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7" w:rsidRDefault="00074D4E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hAnsi="Haettenschweiler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11.75pt;height:112.5pt;visibility:visible">
            <v:imagedata r:id="rId7" o:title=""/>
          </v:shape>
        </w:pict>
      </w:r>
    </w:p>
    <w:p w:rsidR="00970187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  <w:r w:rsidRPr="00AF689A">
        <w:rPr>
          <w:iCs/>
        </w:rPr>
        <w:t xml:space="preserve">Приказ </w:t>
      </w:r>
      <w:r>
        <w:rPr>
          <w:iCs/>
        </w:rPr>
        <w:t>№</w:t>
      </w:r>
      <w:r w:rsidR="00B8265B">
        <w:rPr>
          <w:iCs/>
        </w:rPr>
        <w:t xml:space="preserve"> </w:t>
      </w:r>
      <w:r w:rsidR="001A07B0">
        <w:rPr>
          <w:iCs/>
        </w:rPr>
        <w:t>29</w:t>
      </w:r>
      <w:r w:rsidR="009D4CE2">
        <w:rPr>
          <w:iCs/>
        </w:rPr>
        <w:t>/201</w:t>
      </w:r>
      <w:r w:rsidR="008770F1" w:rsidRPr="00005169">
        <w:rPr>
          <w:iCs/>
        </w:rPr>
        <w:t>9</w:t>
      </w:r>
      <w:r w:rsidR="009D4CE2">
        <w:rPr>
          <w:iCs/>
        </w:rPr>
        <w:t xml:space="preserve"> </w:t>
      </w:r>
      <w:r w:rsidRPr="00AF689A">
        <w:rPr>
          <w:iCs/>
        </w:rPr>
        <w:t xml:space="preserve">от </w:t>
      </w:r>
      <w:r w:rsidR="001C7898">
        <w:rPr>
          <w:iCs/>
        </w:rPr>
        <w:t xml:space="preserve"> </w:t>
      </w:r>
      <w:r w:rsidR="001A07B0">
        <w:rPr>
          <w:iCs/>
        </w:rPr>
        <w:t>29</w:t>
      </w:r>
      <w:r w:rsidR="009D4CE2">
        <w:rPr>
          <w:iCs/>
        </w:rPr>
        <w:t>.0</w:t>
      </w:r>
      <w:r w:rsidR="008770F1" w:rsidRPr="00005169">
        <w:rPr>
          <w:iCs/>
        </w:rPr>
        <w:t>9</w:t>
      </w:r>
      <w:r w:rsidR="009D4CE2">
        <w:rPr>
          <w:iCs/>
        </w:rPr>
        <w:t>.</w:t>
      </w:r>
      <w:r w:rsidRPr="00AF689A">
        <w:rPr>
          <w:iCs/>
        </w:rPr>
        <w:t>201</w:t>
      </w:r>
      <w:r w:rsidR="009D4CE2">
        <w:rPr>
          <w:iCs/>
        </w:rPr>
        <w:t>9</w:t>
      </w:r>
      <w:r w:rsidRPr="00AF689A">
        <w:rPr>
          <w:iCs/>
        </w:rPr>
        <w:t xml:space="preserve"> г</w:t>
      </w:r>
      <w:r w:rsidRPr="00AF689A">
        <w:rPr>
          <w:i/>
          <w:iCs/>
        </w:rPr>
        <w:t>.</w:t>
      </w:r>
    </w:p>
    <w:p w:rsidR="00970187" w:rsidRPr="00AF689A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</w:p>
    <w:p w:rsidR="00970187" w:rsidRPr="005D5F52" w:rsidRDefault="00970187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hAnsi="Vladimir Script"/>
          <w:b/>
          <w:color w:val="000000"/>
          <w:sz w:val="44"/>
          <w:szCs w:val="44"/>
          <w:lang w:eastAsia="ru-RU"/>
        </w:rPr>
      </w:pP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ПРЕСС</w:t>
      </w:r>
      <w:r w:rsidRPr="005D5F52">
        <w:rPr>
          <w:rFonts w:ascii="Vladimir Script" w:hAnsi="Vladimir Script"/>
          <w:b/>
          <w:color w:val="000000"/>
          <w:sz w:val="44"/>
          <w:szCs w:val="44"/>
          <w:lang w:eastAsia="ru-RU"/>
        </w:rPr>
        <w:t>-</w:t>
      </w: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РЕЛИЗ</w:t>
      </w:r>
    </w:p>
    <w:p w:rsidR="00970187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V</w:t>
      </w:r>
      <w:r w:rsidR="008770F1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III</w:t>
      </w:r>
      <w:r w:rsidR="00EE59DA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 xml:space="preserve"> 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МЕЖДУНАРОДНАЯ ЗАОЧНАЯ ВЫСТАВКА «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METHODICE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»</w:t>
      </w:r>
    </w:p>
    <w:p w:rsidR="00970187" w:rsidRPr="002D4C5B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</w:p>
    <w:p w:rsidR="00970187" w:rsidRPr="00B8265B" w:rsidRDefault="00970187" w:rsidP="00B8265B">
      <w:pPr>
        <w:pStyle w:val="1"/>
        <w:ind w:firstLine="708"/>
        <w:jc w:val="both"/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</w:pP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Информируем Вас о результатах 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V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="007C7A14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Международной заочной выставке «METHODICE-201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» (</w:t>
      </w:r>
      <w:r w:rsidR="008770F1" w:rsidRP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-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я группа экспонентов</w:t>
      </w:r>
      <w:r w:rsid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,</w:t>
      </w:r>
      <w:r w:rsidR="008770F1" w:rsidRP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</w:t>
      </w:r>
      <w:r w:rsid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май</w:t>
      </w:r>
      <w:r w:rsidR="008770F1" w:rsidRP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2019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г.). Выставка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B8265B" w:rsidRPr="00B8265B" w:rsidRDefault="00B8265B" w:rsidP="00B8265B">
      <w:pPr>
        <w:pStyle w:val="1"/>
        <w:ind w:firstLine="708"/>
        <w:jc w:val="both"/>
        <w:rPr>
          <w:color w:val="000000" w:themeColor="text1"/>
        </w:rPr>
      </w:pPr>
      <w:r w:rsidRPr="00B8265B">
        <w:rPr>
          <w:i/>
          <w:color w:val="000000" w:themeColor="text1"/>
        </w:rPr>
        <w:t xml:space="preserve">На выставку поступили экспонаты из Алтайского, Забайкальского, Красноярского, Ставропольского краев; Республики Алтай, </w:t>
      </w:r>
      <w:r w:rsidR="00074D4E">
        <w:rPr>
          <w:i/>
          <w:color w:val="000000" w:themeColor="text1"/>
        </w:rPr>
        <w:t xml:space="preserve">Башкортостан, </w:t>
      </w:r>
      <w:r w:rsidRPr="00B8265B">
        <w:rPr>
          <w:i/>
          <w:color w:val="000000" w:themeColor="text1"/>
        </w:rPr>
        <w:t xml:space="preserve">Бурятия, Саха (Якутия); Ханты-Мансийского АО-Югра,  Ямало-Ненецкого АО; Белгородской, Иркутской, Кемеровской, Московской, Мурманской, Нижегородской, Новосибирской, Ростовской, Самарской, Тамбовской, Томской и Тюменской областей </w:t>
      </w:r>
      <w:r w:rsidRPr="00B8265B">
        <w:rPr>
          <w:i/>
          <w:color w:val="000000" w:themeColor="text1"/>
          <w:u w:val="single"/>
        </w:rPr>
        <w:t>(Российская Федерация)</w:t>
      </w:r>
      <w:r w:rsidRPr="00B8265B">
        <w:rPr>
          <w:i/>
          <w:color w:val="000000" w:themeColor="text1"/>
        </w:rPr>
        <w:t xml:space="preserve">; Кустанайской и </w:t>
      </w:r>
      <w:proofErr w:type="spellStart"/>
      <w:r w:rsidRPr="00B8265B">
        <w:rPr>
          <w:i/>
          <w:color w:val="000000" w:themeColor="text1"/>
        </w:rPr>
        <w:t>Мангистауской</w:t>
      </w:r>
      <w:proofErr w:type="spellEnd"/>
      <w:r w:rsidRPr="00B8265B">
        <w:rPr>
          <w:i/>
          <w:color w:val="000000" w:themeColor="text1"/>
        </w:rPr>
        <w:t xml:space="preserve">   областей </w:t>
      </w:r>
      <w:r w:rsidR="00074D4E">
        <w:rPr>
          <w:i/>
          <w:color w:val="000000" w:themeColor="text1"/>
          <w:u w:val="single"/>
        </w:rPr>
        <w:t>(Республика Казахстан).</w:t>
      </w:r>
      <w:bookmarkStart w:id="0" w:name="_GoBack"/>
      <w:bookmarkEnd w:id="0"/>
    </w:p>
    <w:p w:rsidR="00ED5C5A" w:rsidRPr="00B8265B" w:rsidRDefault="00B8265B" w:rsidP="00B8265B">
      <w:pPr>
        <w:pStyle w:val="1"/>
        <w:jc w:val="both"/>
        <w:rPr>
          <w:color w:val="000000" w:themeColor="text1"/>
        </w:rPr>
      </w:pPr>
      <w:r w:rsidRPr="00B8265B">
        <w:rPr>
          <w:color w:val="000000" w:themeColor="text1"/>
        </w:rPr>
        <w:t xml:space="preserve">На выставку поступило </w:t>
      </w:r>
      <w:r w:rsidR="001A07B0">
        <w:rPr>
          <w:color w:val="000000" w:themeColor="text1"/>
        </w:rPr>
        <w:t>около 50</w:t>
      </w:r>
      <w:r w:rsidRPr="00B8265B">
        <w:rPr>
          <w:color w:val="000000" w:themeColor="text1"/>
        </w:rPr>
        <w:t xml:space="preserve"> экспонатов, присуждены награды: дипломы лауреата –</w:t>
      </w:r>
      <w:r w:rsidR="001A07B0">
        <w:rPr>
          <w:color w:val="000000" w:themeColor="text1"/>
        </w:rPr>
        <w:t xml:space="preserve"> 8</w:t>
      </w:r>
      <w:r w:rsidRPr="00B8265B">
        <w:rPr>
          <w:color w:val="000000" w:themeColor="text1"/>
        </w:rPr>
        <w:t xml:space="preserve">, бронзовые медали – </w:t>
      </w:r>
      <w:r w:rsidR="001A07B0">
        <w:rPr>
          <w:color w:val="000000" w:themeColor="text1"/>
        </w:rPr>
        <w:t>7</w:t>
      </w:r>
      <w:r w:rsidRPr="00B8265B">
        <w:rPr>
          <w:color w:val="000000" w:themeColor="text1"/>
        </w:rPr>
        <w:t xml:space="preserve">, серебряные медали – </w:t>
      </w:r>
      <w:r w:rsidR="001A07B0">
        <w:rPr>
          <w:color w:val="000000" w:themeColor="text1"/>
        </w:rPr>
        <w:t>9</w:t>
      </w:r>
      <w:r w:rsidRPr="00B8265B">
        <w:rPr>
          <w:color w:val="000000" w:themeColor="text1"/>
        </w:rPr>
        <w:t xml:space="preserve">, золотые медали – </w:t>
      </w:r>
      <w:r w:rsidR="001A07B0">
        <w:rPr>
          <w:color w:val="000000" w:themeColor="text1"/>
        </w:rPr>
        <w:t>21</w:t>
      </w:r>
      <w:r w:rsidRPr="00B8265B">
        <w:rPr>
          <w:color w:val="000000" w:themeColor="text1"/>
        </w:rPr>
        <w:t>.</w:t>
      </w:r>
    </w:p>
    <w:p w:rsidR="00B8265B" w:rsidRDefault="00B8265B" w:rsidP="00B8265B">
      <w:pPr>
        <w:spacing w:after="0"/>
        <w:ind w:firstLine="708"/>
        <w:jc w:val="both"/>
        <w:rPr>
          <w:iCs/>
          <w:sz w:val="28"/>
          <w:szCs w:val="28"/>
        </w:rPr>
      </w:pPr>
    </w:p>
    <w:p w:rsidR="00B8265B" w:rsidRDefault="00B8265B" w:rsidP="00B8265B">
      <w:pPr>
        <w:spacing w:after="0"/>
        <w:jc w:val="both"/>
        <w:rPr>
          <w:iCs/>
          <w:sz w:val="28"/>
          <w:szCs w:val="28"/>
        </w:rPr>
      </w:pP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>С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ПИСОК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lastRenderedPageBreak/>
        <w:t>победителей   (золотых медалистов)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</w:t>
      </w:r>
      <w:r w:rsidR="007C7A14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="008770F1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="007C7A14" w:rsidRPr="007C7A14">
        <w:rPr>
          <w:rFonts w:ascii="Times New Roman" w:hAnsi="Times New Roman"/>
          <w:b/>
          <w:color w:val="FF6600"/>
          <w:sz w:val="28"/>
          <w:szCs w:val="28"/>
        </w:rPr>
        <w:t xml:space="preserve"> 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</w:t>
      </w:r>
      <w:proofErr w:type="gramEnd"/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ED5C5A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8770F1">
        <w:rPr>
          <w:rFonts w:ascii="Times New Roman" w:hAnsi="Times New Roman"/>
          <w:b/>
          <w:color w:val="FF6600"/>
          <w:sz w:val="28"/>
          <w:szCs w:val="28"/>
        </w:rPr>
        <w:t xml:space="preserve">8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8770F1">
        <w:rPr>
          <w:rFonts w:ascii="Times New Roman" w:hAnsi="Times New Roman"/>
          <w:b/>
          <w:color w:val="FF6600"/>
          <w:sz w:val="28"/>
          <w:szCs w:val="28"/>
        </w:rPr>
        <w:t>май</w:t>
      </w:r>
      <w:r w:rsidR="007C7A14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6600"/>
          <w:sz w:val="28"/>
          <w:szCs w:val="28"/>
        </w:rPr>
        <w:t>201</w:t>
      </w:r>
      <w:r w:rsidR="008770F1">
        <w:rPr>
          <w:rFonts w:ascii="Times New Roman" w:hAnsi="Times New Roman"/>
          <w:b/>
          <w:color w:val="FF6600"/>
          <w:sz w:val="28"/>
          <w:szCs w:val="28"/>
        </w:rPr>
        <w:t>9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7C7A14" w:rsidRDefault="007C7A14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A96374" w:rsidRDefault="008770F1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70F1">
        <w:rPr>
          <w:rFonts w:ascii="Times New Roman" w:hAnsi="Times New Roman"/>
          <w:b/>
          <w:sz w:val="28"/>
          <w:szCs w:val="28"/>
        </w:rPr>
        <w:t>Региональная общественная организация «Байкальский инновационный центр» (п. Танхой, Республика Бурятия) за актуализацию и эффективное использование потенциала волонтерской деятельности молодежи в рамках проекта «Байкал - Навсегда»</w:t>
      </w:r>
    </w:p>
    <w:p w:rsidR="00DA3F08" w:rsidRDefault="00DA3F08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3F08" w:rsidRPr="00DA3F08" w:rsidRDefault="00DA3F08" w:rsidP="00DA3F0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3F08">
        <w:rPr>
          <w:rFonts w:ascii="Times New Roman" w:hAnsi="Times New Roman"/>
          <w:b/>
          <w:sz w:val="28"/>
          <w:szCs w:val="28"/>
        </w:rPr>
        <w:t xml:space="preserve">ЗЕЛЕНСКАЯ Валентина Алексеевна - исполняющий обязанности </w:t>
      </w:r>
      <w:proofErr w:type="gramStart"/>
      <w:r w:rsidRPr="00DA3F08">
        <w:rPr>
          <w:rFonts w:ascii="Times New Roman" w:hAnsi="Times New Roman"/>
          <w:b/>
          <w:sz w:val="28"/>
          <w:szCs w:val="28"/>
        </w:rPr>
        <w:t>заведующего кафедры</w:t>
      </w:r>
      <w:proofErr w:type="gramEnd"/>
      <w:r w:rsidRPr="00DA3F08">
        <w:rPr>
          <w:rFonts w:ascii="Times New Roman" w:hAnsi="Times New Roman"/>
          <w:b/>
          <w:sz w:val="28"/>
          <w:szCs w:val="28"/>
        </w:rPr>
        <w:t xml:space="preserve"> изобразительного искусства Ставропольского государственного педагогического института (г. Ставрополь) за учебное пособие МИР РЕГИОНАЛЬНОЙ КУЛЬТУРЫ СТАВРОПОЛЬЯ по формированию этнокультурных ценностей и духовно-нравственных идеалов в студенческой среде на основе краеведения </w:t>
      </w:r>
    </w:p>
    <w:p w:rsidR="008770F1" w:rsidRDefault="00DA3F08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3F0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8770F1" w:rsidRDefault="008770F1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70F1">
        <w:rPr>
          <w:rFonts w:ascii="Times New Roman" w:hAnsi="Times New Roman"/>
          <w:b/>
          <w:sz w:val="28"/>
          <w:szCs w:val="28"/>
        </w:rPr>
        <w:t xml:space="preserve">САХИПОВ Фёдор </w:t>
      </w:r>
      <w:proofErr w:type="spellStart"/>
      <w:r w:rsidRPr="008770F1">
        <w:rPr>
          <w:rFonts w:ascii="Times New Roman" w:hAnsi="Times New Roman"/>
          <w:b/>
          <w:sz w:val="28"/>
          <w:szCs w:val="28"/>
        </w:rPr>
        <w:t>Фаткуллович</w:t>
      </w:r>
      <w:proofErr w:type="spellEnd"/>
      <w:r w:rsidRPr="008770F1">
        <w:rPr>
          <w:rFonts w:ascii="Times New Roman" w:hAnsi="Times New Roman"/>
          <w:b/>
          <w:sz w:val="28"/>
          <w:szCs w:val="28"/>
        </w:rPr>
        <w:t xml:space="preserve"> - МОБУ Башкирская гимназия (г. Нефтекамск,  Республика Башкортостан)  за Учебно-методическое пособие для учителей технологии общеобразовательной школы «Пути совершенствования технологического образования школьников»</w:t>
      </w:r>
    </w:p>
    <w:p w:rsidR="00A42EEA" w:rsidRDefault="00A42EEA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77DF" w:rsidRDefault="00A42EEA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2EEA">
        <w:rPr>
          <w:rFonts w:ascii="Times New Roman" w:hAnsi="Times New Roman"/>
          <w:b/>
          <w:sz w:val="28"/>
          <w:szCs w:val="28"/>
        </w:rPr>
        <w:t xml:space="preserve">ОРЕХОВА Людмила Алексеевна - МБДОУ Детский сад № 14 (г. Изобильный Ставропольского края)  за методическое пособие «Изучение геральдики Ставропольского края в дошкольной организации в условиях ФГОС </w:t>
      </w:r>
      <w:proofErr w:type="gramStart"/>
      <w:r w:rsidRPr="00A42EE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A42EEA">
        <w:rPr>
          <w:rFonts w:ascii="Times New Roman" w:hAnsi="Times New Roman"/>
          <w:b/>
          <w:sz w:val="28"/>
          <w:szCs w:val="28"/>
        </w:rPr>
        <w:t>» - Ставрополь: «Литера», 2017. - 131 с.</w:t>
      </w:r>
    </w:p>
    <w:p w:rsidR="00AF77DF" w:rsidRDefault="00AF77DF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77DF" w:rsidRDefault="00AF77DF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77DF">
        <w:rPr>
          <w:rFonts w:ascii="Times New Roman" w:hAnsi="Times New Roman"/>
          <w:b/>
          <w:sz w:val="28"/>
          <w:szCs w:val="28"/>
        </w:rPr>
        <w:t xml:space="preserve">МБДОУ Детский сад № 21 (г. Чита) за  Программу "Внутренняя система оценки качества образования в дошкольном образовательном учреждении", отражающую творческий подход к организации образовательной практики (автор-разработчик - Харина Е.С.) </w:t>
      </w:r>
    </w:p>
    <w:p w:rsidR="001D444C" w:rsidRDefault="001D444C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444C" w:rsidRDefault="001D444C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44C">
        <w:rPr>
          <w:rFonts w:ascii="Times New Roman" w:hAnsi="Times New Roman"/>
          <w:b/>
          <w:sz w:val="28"/>
          <w:szCs w:val="28"/>
        </w:rPr>
        <w:t xml:space="preserve">МБДОУ Детский сад № 34 (г. Анжеро-Судженск) за комплект программно-методических материалов -  Программу «Путешествие с </w:t>
      </w:r>
      <w:proofErr w:type="spellStart"/>
      <w:r w:rsidRPr="001D444C">
        <w:rPr>
          <w:rFonts w:ascii="Times New Roman" w:hAnsi="Times New Roman"/>
          <w:b/>
          <w:sz w:val="28"/>
          <w:szCs w:val="28"/>
        </w:rPr>
        <w:t>Финграмом</w:t>
      </w:r>
      <w:proofErr w:type="spellEnd"/>
      <w:r w:rsidRPr="001D444C">
        <w:rPr>
          <w:rFonts w:ascii="Times New Roman" w:hAnsi="Times New Roman"/>
          <w:b/>
          <w:sz w:val="28"/>
          <w:szCs w:val="28"/>
        </w:rPr>
        <w:t xml:space="preserve">» формирования основ финансовой грамотности старших дошкольников  (авторы-разработчики - </w:t>
      </w:r>
      <w:proofErr w:type="spellStart"/>
      <w:r w:rsidRPr="001D444C">
        <w:rPr>
          <w:rFonts w:ascii="Times New Roman" w:hAnsi="Times New Roman"/>
          <w:b/>
          <w:sz w:val="28"/>
          <w:szCs w:val="28"/>
        </w:rPr>
        <w:t>Михальцова</w:t>
      </w:r>
      <w:proofErr w:type="spellEnd"/>
      <w:r w:rsidRPr="001D444C">
        <w:rPr>
          <w:rFonts w:ascii="Times New Roman" w:hAnsi="Times New Roman"/>
          <w:b/>
          <w:sz w:val="28"/>
          <w:szCs w:val="28"/>
        </w:rPr>
        <w:t xml:space="preserve"> Л.П., Аникеева Л.В., </w:t>
      </w:r>
      <w:proofErr w:type="spellStart"/>
      <w:r w:rsidRPr="001D444C">
        <w:rPr>
          <w:rFonts w:ascii="Times New Roman" w:hAnsi="Times New Roman"/>
          <w:b/>
          <w:sz w:val="28"/>
          <w:szCs w:val="28"/>
        </w:rPr>
        <w:t>Валько</w:t>
      </w:r>
      <w:proofErr w:type="spellEnd"/>
      <w:r w:rsidRPr="001D444C">
        <w:rPr>
          <w:rFonts w:ascii="Times New Roman" w:hAnsi="Times New Roman"/>
          <w:b/>
          <w:sz w:val="28"/>
          <w:szCs w:val="28"/>
        </w:rPr>
        <w:t xml:space="preserve"> Т.Н., </w:t>
      </w:r>
      <w:proofErr w:type="spellStart"/>
      <w:r w:rsidRPr="001D444C">
        <w:rPr>
          <w:rFonts w:ascii="Times New Roman" w:hAnsi="Times New Roman"/>
          <w:b/>
          <w:sz w:val="28"/>
          <w:szCs w:val="28"/>
        </w:rPr>
        <w:t>Сячина</w:t>
      </w:r>
      <w:proofErr w:type="spellEnd"/>
      <w:r w:rsidRPr="001D444C">
        <w:rPr>
          <w:rFonts w:ascii="Times New Roman" w:hAnsi="Times New Roman"/>
          <w:b/>
          <w:sz w:val="28"/>
          <w:szCs w:val="28"/>
        </w:rPr>
        <w:t xml:space="preserve"> Л.Ю.)</w:t>
      </w:r>
    </w:p>
    <w:p w:rsidR="002C252F" w:rsidRDefault="002C252F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252F" w:rsidRDefault="002C252F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252F">
        <w:rPr>
          <w:rFonts w:ascii="Times New Roman" w:hAnsi="Times New Roman"/>
          <w:b/>
          <w:sz w:val="28"/>
          <w:szCs w:val="28"/>
        </w:rPr>
        <w:t xml:space="preserve">МБУДО  «Дом творчества «Октябрьский» (г. Новосибирск) за «Моё педагогическое кредо: Сборник по страницам выступлений педагогических работников – участников Открытого районного конкурса </w:t>
      </w:r>
      <w:proofErr w:type="spellStart"/>
      <w:r w:rsidRPr="002C252F">
        <w:rPr>
          <w:rFonts w:ascii="Times New Roman" w:hAnsi="Times New Roman"/>
          <w:b/>
          <w:sz w:val="28"/>
          <w:szCs w:val="28"/>
        </w:rPr>
        <w:t>самопрезентаций</w:t>
      </w:r>
      <w:proofErr w:type="spellEnd"/>
      <w:r w:rsidRPr="002C252F">
        <w:rPr>
          <w:rFonts w:ascii="Times New Roman" w:hAnsi="Times New Roman"/>
          <w:b/>
          <w:sz w:val="28"/>
          <w:szCs w:val="28"/>
        </w:rPr>
        <w:t xml:space="preserve"> «Мое педагогическое кредо» в формате «</w:t>
      </w:r>
      <w:proofErr w:type="spellStart"/>
      <w:r w:rsidRPr="002C252F">
        <w:rPr>
          <w:rFonts w:ascii="Times New Roman" w:hAnsi="Times New Roman"/>
          <w:b/>
          <w:sz w:val="28"/>
          <w:szCs w:val="28"/>
        </w:rPr>
        <w:t>Pecha</w:t>
      </w:r>
      <w:proofErr w:type="spellEnd"/>
      <w:r w:rsidRPr="002C25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252F">
        <w:rPr>
          <w:rFonts w:ascii="Times New Roman" w:hAnsi="Times New Roman"/>
          <w:b/>
          <w:sz w:val="28"/>
          <w:szCs w:val="28"/>
        </w:rPr>
        <w:t>Kucha</w:t>
      </w:r>
      <w:proofErr w:type="spellEnd"/>
      <w:r w:rsidRPr="002C252F">
        <w:rPr>
          <w:rFonts w:ascii="Times New Roman" w:hAnsi="Times New Roman"/>
          <w:b/>
          <w:sz w:val="28"/>
          <w:szCs w:val="28"/>
        </w:rPr>
        <w:t xml:space="preserve">» (авторы-составители - </w:t>
      </w:r>
      <w:proofErr w:type="spellStart"/>
      <w:r w:rsidRPr="002C252F">
        <w:rPr>
          <w:rFonts w:ascii="Times New Roman" w:hAnsi="Times New Roman"/>
          <w:b/>
          <w:sz w:val="28"/>
          <w:szCs w:val="28"/>
        </w:rPr>
        <w:t>Кайгородцева</w:t>
      </w:r>
      <w:proofErr w:type="spellEnd"/>
      <w:r w:rsidRPr="002C252F">
        <w:rPr>
          <w:rFonts w:ascii="Times New Roman" w:hAnsi="Times New Roman"/>
          <w:b/>
          <w:sz w:val="28"/>
          <w:szCs w:val="28"/>
        </w:rPr>
        <w:t xml:space="preserve"> М.В., Тарасов А.С., </w:t>
      </w:r>
      <w:proofErr w:type="spellStart"/>
      <w:r w:rsidRPr="002C252F">
        <w:rPr>
          <w:rFonts w:ascii="Times New Roman" w:hAnsi="Times New Roman"/>
          <w:b/>
          <w:sz w:val="28"/>
          <w:szCs w:val="28"/>
        </w:rPr>
        <w:t>Кайгородцев</w:t>
      </w:r>
      <w:proofErr w:type="spellEnd"/>
      <w:r w:rsidRPr="002C252F">
        <w:rPr>
          <w:rFonts w:ascii="Times New Roman" w:hAnsi="Times New Roman"/>
          <w:b/>
          <w:sz w:val="28"/>
          <w:szCs w:val="28"/>
        </w:rPr>
        <w:t xml:space="preserve"> И.Л., Катаева Л.В.)</w:t>
      </w:r>
    </w:p>
    <w:p w:rsidR="001D444C" w:rsidRDefault="001D444C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444C" w:rsidRDefault="001D444C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44C">
        <w:rPr>
          <w:rFonts w:ascii="Times New Roman" w:hAnsi="Times New Roman"/>
          <w:b/>
          <w:sz w:val="28"/>
          <w:szCs w:val="28"/>
        </w:rPr>
        <w:t xml:space="preserve">МБ ДОУ Детский сад № 91 (г. Новокузнецк)  за творческий подход к вопросам повышения качества образовательного процесса и оригинальный </w:t>
      </w:r>
      <w:r w:rsidRPr="001D444C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учебно-методический комплект "Уроки финансовой грамотности" (автор-разработчик - </w:t>
      </w:r>
      <w:proofErr w:type="spellStart"/>
      <w:r w:rsidRPr="001D444C">
        <w:rPr>
          <w:rFonts w:ascii="Times New Roman" w:hAnsi="Times New Roman"/>
          <w:b/>
          <w:sz w:val="28"/>
          <w:szCs w:val="28"/>
        </w:rPr>
        <w:t>Скитневская</w:t>
      </w:r>
      <w:proofErr w:type="spellEnd"/>
      <w:r w:rsidRPr="001D444C">
        <w:rPr>
          <w:rFonts w:ascii="Times New Roman" w:hAnsi="Times New Roman"/>
          <w:b/>
          <w:sz w:val="28"/>
          <w:szCs w:val="28"/>
        </w:rPr>
        <w:t xml:space="preserve"> Л.Ю.)</w:t>
      </w:r>
    </w:p>
    <w:p w:rsidR="00DD743C" w:rsidRDefault="00DD743C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743C" w:rsidRDefault="00DD743C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743C">
        <w:rPr>
          <w:rFonts w:ascii="Times New Roman" w:hAnsi="Times New Roman"/>
          <w:b/>
          <w:sz w:val="28"/>
          <w:szCs w:val="28"/>
        </w:rPr>
        <w:t>МКДОУ Детский сад № 457 (г. Новосибирск) за комплект оригинальных учебно-методических материалов для работы с детьми дошкольного возраста в летний оздоровительный период на базе ДОУ (Коржавина Т.Г., Леликова Л.М., Штука Г.В.)</w:t>
      </w:r>
    </w:p>
    <w:p w:rsidR="00751990" w:rsidRDefault="00751990" w:rsidP="001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6008" w:rsidRDefault="00751990" w:rsidP="0070600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1990">
        <w:rPr>
          <w:rFonts w:ascii="Times New Roman" w:hAnsi="Times New Roman"/>
          <w:b/>
          <w:sz w:val="28"/>
          <w:szCs w:val="28"/>
        </w:rPr>
        <w:t xml:space="preserve">Шумилова Н.Н,  Глущенко В.В.,  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Ищик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А.В.,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Баландина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Т.А., Прохорова С.Б., Дунаева А.В., Чечет Н.В., 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Житарь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В.П., Терехина В.В.,  Анисимова Л.В. - Детский сад «Княженика» - ООО «Газпром добыча Уренгой» (г. Новый Уренгой ЯНАО) за реализацию эффективных средств развития воспитанников и оригинальное 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особие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для педагогов «Целевые беседы  с детьми дошкольного возраста по экологическому</w:t>
      </w:r>
      <w:proofErr w:type="gramEnd"/>
      <w:r w:rsidRPr="00751990">
        <w:rPr>
          <w:rFonts w:ascii="Times New Roman" w:hAnsi="Times New Roman"/>
          <w:b/>
          <w:sz w:val="28"/>
          <w:szCs w:val="28"/>
        </w:rPr>
        <w:t xml:space="preserve"> баннеру «Природа - наш дом»</w:t>
      </w:r>
    </w:p>
    <w:p w:rsidR="00706008" w:rsidRDefault="00706008" w:rsidP="0070600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6008" w:rsidRDefault="00706008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6008">
        <w:rPr>
          <w:rFonts w:ascii="Times New Roman" w:hAnsi="Times New Roman"/>
          <w:b/>
          <w:sz w:val="28"/>
          <w:szCs w:val="28"/>
        </w:rPr>
        <w:t xml:space="preserve">ЗЕЛЕНСКАЯ Валентина Алексеевна - ГБОУ </w:t>
      </w:r>
      <w:proofErr w:type="gramStart"/>
      <w:r w:rsidRPr="0070600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706008">
        <w:rPr>
          <w:rFonts w:ascii="Times New Roman" w:hAnsi="Times New Roman"/>
          <w:b/>
          <w:sz w:val="28"/>
          <w:szCs w:val="28"/>
        </w:rPr>
        <w:t xml:space="preserve"> Ставропольский государственный педагогический институт (г. Ставрополь) за курс лекций «МЕТОДИКА ОБУЧЕНИЯ СТУДЕНТОВ ПЕДАГОГИЧЕСКОГО ВУЗА КОМПЬЮТЕРНОЙ ГРАФИКЕ». - Ставрополь: "Литера". - 2019. - 364 с.</w:t>
      </w:r>
    </w:p>
    <w:p w:rsidR="00525D98" w:rsidRDefault="00525D98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98" w:rsidRDefault="00525D98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№ 179, Сибирский федеральный университет, Красноярский государственный педагогический университет им. В.П. Астафьева (г. Красноярск) за учебно-методическое пособие «Двигательная активность детей. Концептуальные и методологические основы» (авторы: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Слезак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М.Г, </w:t>
      </w:r>
      <w:proofErr w:type="spellStart"/>
      <w:r>
        <w:rPr>
          <w:rFonts w:ascii="Times New Roman" w:hAnsi="Times New Roman"/>
          <w:b/>
          <w:sz w:val="28"/>
          <w:szCs w:val="28"/>
        </w:rPr>
        <w:t>Потаенкова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Т.Е., </w:t>
      </w:r>
      <w:proofErr w:type="spellStart"/>
      <w:r>
        <w:rPr>
          <w:rFonts w:ascii="Times New Roman" w:hAnsi="Times New Roman"/>
          <w:b/>
          <w:sz w:val="28"/>
          <w:szCs w:val="28"/>
        </w:rPr>
        <w:t>Мацко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Т.Л., Артемьева Л.В. - МБДОУ №179; Ольгин И.И., Смирнов А.И. - КГПУ им. В.П. Астафьева; Тюканов - ИППС СФУ)</w:t>
      </w:r>
      <w:proofErr w:type="gramEnd"/>
    </w:p>
    <w:p w:rsidR="001A07B0" w:rsidRDefault="001A07B0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07B0" w:rsidRDefault="001A07B0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A07B0">
        <w:rPr>
          <w:rFonts w:ascii="Times New Roman" w:hAnsi="Times New Roman"/>
          <w:b/>
          <w:sz w:val="28"/>
          <w:szCs w:val="28"/>
        </w:rPr>
        <w:t xml:space="preserve">МБ ДОУ "Детский сад № 257" (г. Новокузнецк) за творческий поиск ресурсов сохранения и укрепления здоровья воспитанников и комплект материалов "Формирование </w:t>
      </w:r>
      <w:proofErr w:type="spellStart"/>
      <w:r w:rsidRPr="001A07B0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1A07B0">
        <w:rPr>
          <w:rFonts w:ascii="Times New Roman" w:hAnsi="Times New Roman"/>
          <w:b/>
          <w:sz w:val="28"/>
          <w:szCs w:val="28"/>
        </w:rPr>
        <w:t xml:space="preserve"> среды в ДОУ" (авторы - Гончарова Н.В., </w:t>
      </w:r>
      <w:proofErr w:type="spellStart"/>
      <w:r w:rsidRPr="001A07B0">
        <w:rPr>
          <w:rFonts w:ascii="Times New Roman" w:hAnsi="Times New Roman"/>
          <w:b/>
          <w:sz w:val="28"/>
          <w:szCs w:val="28"/>
        </w:rPr>
        <w:t>Бурдюгова</w:t>
      </w:r>
      <w:proofErr w:type="spellEnd"/>
      <w:r w:rsidRPr="001A07B0">
        <w:rPr>
          <w:rFonts w:ascii="Times New Roman" w:hAnsi="Times New Roman"/>
          <w:b/>
          <w:sz w:val="28"/>
          <w:szCs w:val="28"/>
        </w:rPr>
        <w:t xml:space="preserve"> Г.В., Копытова Е.Т., Кочнева О.И., </w:t>
      </w:r>
      <w:proofErr w:type="spellStart"/>
      <w:r w:rsidRPr="001A07B0">
        <w:rPr>
          <w:rFonts w:ascii="Times New Roman" w:hAnsi="Times New Roman"/>
          <w:b/>
          <w:sz w:val="28"/>
          <w:szCs w:val="28"/>
        </w:rPr>
        <w:t>Зеленкевич</w:t>
      </w:r>
      <w:proofErr w:type="spellEnd"/>
      <w:r w:rsidRPr="001A07B0">
        <w:rPr>
          <w:rFonts w:ascii="Times New Roman" w:hAnsi="Times New Roman"/>
          <w:b/>
          <w:sz w:val="28"/>
          <w:szCs w:val="28"/>
        </w:rPr>
        <w:t xml:space="preserve"> Э.Г., Киселева А.Г., Кузякина И.В., </w:t>
      </w:r>
      <w:proofErr w:type="spellStart"/>
      <w:r w:rsidRPr="001A07B0">
        <w:rPr>
          <w:rFonts w:ascii="Times New Roman" w:hAnsi="Times New Roman"/>
          <w:b/>
          <w:sz w:val="28"/>
          <w:szCs w:val="28"/>
        </w:rPr>
        <w:t>Машковская</w:t>
      </w:r>
      <w:proofErr w:type="spellEnd"/>
      <w:r w:rsidRPr="001A07B0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1A07B0">
        <w:rPr>
          <w:rFonts w:ascii="Times New Roman" w:hAnsi="Times New Roman"/>
          <w:b/>
          <w:sz w:val="28"/>
          <w:szCs w:val="28"/>
        </w:rPr>
        <w:t>Бемлер</w:t>
      </w:r>
      <w:proofErr w:type="spellEnd"/>
      <w:r w:rsidRPr="001A07B0">
        <w:rPr>
          <w:rFonts w:ascii="Times New Roman" w:hAnsi="Times New Roman"/>
          <w:b/>
          <w:sz w:val="28"/>
          <w:szCs w:val="28"/>
        </w:rPr>
        <w:t xml:space="preserve"> П.В., </w:t>
      </w:r>
      <w:proofErr w:type="spellStart"/>
      <w:r w:rsidRPr="001A07B0">
        <w:rPr>
          <w:rFonts w:ascii="Times New Roman" w:hAnsi="Times New Roman"/>
          <w:b/>
          <w:sz w:val="28"/>
          <w:szCs w:val="28"/>
        </w:rPr>
        <w:t>Шаповалова</w:t>
      </w:r>
      <w:proofErr w:type="spellEnd"/>
      <w:r w:rsidRPr="001A07B0">
        <w:rPr>
          <w:rFonts w:ascii="Times New Roman" w:hAnsi="Times New Roman"/>
          <w:b/>
          <w:sz w:val="28"/>
          <w:szCs w:val="28"/>
        </w:rPr>
        <w:t xml:space="preserve"> Ю.Н.)</w:t>
      </w:r>
      <w:proofErr w:type="gramEnd"/>
    </w:p>
    <w:p w:rsidR="00751990" w:rsidRDefault="00751990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990" w:rsidRDefault="00751990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1990"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 за оригинальный комплект программно-методических материалов - авторскую программу для детей дошкольного возраста «Край, в котором Я живу» (авторы - 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Мандыч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Л.А., Ерошкина Н.А., 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Агошкова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С.В., Белоус А.Ю., Власова С.И., Никифорова А.Н., 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Карсакова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Л. Т., </w:t>
      </w:r>
      <w:proofErr w:type="spellStart"/>
      <w:r w:rsidRPr="00751990">
        <w:rPr>
          <w:rFonts w:ascii="Times New Roman" w:hAnsi="Times New Roman"/>
          <w:b/>
          <w:sz w:val="28"/>
          <w:szCs w:val="28"/>
        </w:rPr>
        <w:t>Калантаевская</w:t>
      </w:r>
      <w:proofErr w:type="spellEnd"/>
      <w:r w:rsidRPr="00751990">
        <w:rPr>
          <w:rFonts w:ascii="Times New Roman" w:hAnsi="Times New Roman"/>
          <w:b/>
          <w:sz w:val="28"/>
          <w:szCs w:val="28"/>
        </w:rPr>
        <w:t xml:space="preserve"> С.Н., Копылова О.А., Кондратьева А.Г.) </w:t>
      </w:r>
    </w:p>
    <w:p w:rsidR="00536AED" w:rsidRDefault="00536AED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6AED" w:rsidRPr="00934D22" w:rsidRDefault="00536AED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4D22">
        <w:rPr>
          <w:rFonts w:ascii="Times New Roman" w:hAnsi="Times New Roman"/>
          <w:b/>
          <w:color w:val="000000"/>
          <w:sz w:val="28"/>
          <w:szCs w:val="28"/>
        </w:rPr>
        <w:t>ТАРАСОВСКАЯ Н.Е. - Павлодарский государственный педагогический институт (г. Павлодар</w:t>
      </w:r>
      <w:r w:rsidR="005E03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0330" w:rsidRPr="005E0330"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Казахстан); ДЖАКОВА Г.Е. - Павлодарский филиал Медицинского университета </w:t>
      </w:r>
      <w:r w:rsidR="00634532" w:rsidRPr="0063453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634532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634532" w:rsidRPr="006345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Семей </w:t>
      </w:r>
      <w:r w:rsidR="00634532" w:rsidRPr="005E0330"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 w:rsidR="00634532" w:rsidRPr="00934D22">
        <w:rPr>
          <w:rFonts w:ascii="Times New Roman" w:hAnsi="Times New Roman"/>
          <w:b/>
          <w:color w:val="000000"/>
          <w:sz w:val="28"/>
          <w:szCs w:val="28"/>
        </w:rPr>
        <w:t>Казахстан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>); ЕСИМОВА Ж.К. - Областная стоматологическая поликлиника (г. Павлодар</w:t>
      </w:r>
      <w:r w:rsidR="006345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4532" w:rsidRPr="005E0330"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 w:rsidR="00634532" w:rsidRPr="00934D22">
        <w:rPr>
          <w:rFonts w:ascii="Times New Roman" w:hAnsi="Times New Roman"/>
          <w:b/>
          <w:color w:val="000000"/>
          <w:sz w:val="28"/>
          <w:szCs w:val="28"/>
        </w:rPr>
        <w:lastRenderedPageBreak/>
        <w:t>Казахстан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) за </w:t>
      </w:r>
      <w:r>
        <w:rPr>
          <w:rFonts w:ascii="Times New Roman" w:hAnsi="Times New Roman"/>
          <w:b/>
          <w:color w:val="000000"/>
          <w:sz w:val="28"/>
          <w:szCs w:val="28"/>
        </w:rPr>
        <w:t>комплект материалов по и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>спользовани</w:t>
      </w:r>
      <w:r w:rsidR="0063453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 дикорастущих растений для оздоровительных, гигиенических и хозяйственно-бытовых целей</w:t>
      </w:r>
    </w:p>
    <w:p w:rsidR="00536AED" w:rsidRDefault="00536AED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5902" w:rsidRDefault="00115902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5902" w:rsidRDefault="00115902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902">
        <w:rPr>
          <w:rFonts w:ascii="Times New Roman" w:hAnsi="Times New Roman"/>
          <w:b/>
          <w:sz w:val="28"/>
          <w:szCs w:val="28"/>
        </w:rPr>
        <w:t xml:space="preserve">МАДОУ «Лукоморье» (г. Ноябрьск ЯНАО) за актуализацию вопросов повышения качества и гармонизации педагогического процесса и комплект программно-методических материалов - Программу для старших дошкольников «Карусель профессий» (авторы -  </w:t>
      </w:r>
      <w:proofErr w:type="spellStart"/>
      <w:r w:rsidRPr="00115902">
        <w:rPr>
          <w:rFonts w:ascii="Times New Roman" w:hAnsi="Times New Roman"/>
          <w:b/>
          <w:sz w:val="28"/>
          <w:szCs w:val="28"/>
        </w:rPr>
        <w:t>Хисаметдинова</w:t>
      </w:r>
      <w:proofErr w:type="spellEnd"/>
      <w:r w:rsidRPr="00115902">
        <w:rPr>
          <w:rFonts w:ascii="Times New Roman" w:hAnsi="Times New Roman"/>
          <w:b/>
          <w:sz w:val="28"/>
          <w:szCs w:val="28"/>
        </w:rPr>
        <w:t xml:space="preserve"> Э.Р., </w:t>
      </w:r>
      <w:proofErr w:type="spellStart"/>
      <w:r w:rsidRPr="00115902">
        <w:rPr>
          <w:rFonts w:ascii="Times New Roman" w:hAnsi="Times New Roman"/>
          <w:b/>
          <w:sz w:val="28"/>
          <w:szCs w:val="28"/>
        </w:rPr>
        <w:t>Брезгулевская</w:t>
      </w:r>
      <w:proofErr w:type="spellEnd"/>
      <w:r w:rsidRPr="00115902">
        <w:rPr>
          <w:rFonts w:ascii="Times New Roman" w:hAnsi="Times New Roman"/>
          <w:b/>
          <w:sz w:val="28"/>
          <w:szCs w:val="28"/>
        </w:rPr>
        <w:t xml:space="preserve"> О.С., Александрова И.В., Чубенко Н.С.)</w:t>
      </w:r>
    </w:p>
    <w:p w:rsidR="00BD2EFB" w:rsidRDefault="00BD2EFB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2EFB" w:rsidRDefault="00BD2EFB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2EFB">
        <w:rPr>
          <w:rFonts w:ascii="Times New Roman" w:hAnsi="Times New Roman"/>
          <w:b/>
          <w:sz w:val="28"/>
          <w:szCs w:val="28"/>
        </w:rPr>
        <w:t xml:space="preserve">Детский сад «Морозко»  ООО «Газпром добыча Уренгой» (г. Новый Уренгой ЯНАО) за творческий подход к вопросам повышения качества образовательного процесса и Основную образовательную программу дошкольного образования Детского сада «Морозко» (авторы-разработчики - Новикова Е.В., </w:t>
      </w:r>
      <w:proofErr w:type="spellStart"/>
      <w:r w:rsidRPr="00BD2EFB">
        <w:rPr>
          <w:rFonts w:ascii="Times New Roman" w:hAnsi="Times New Roman"/>
          <w:b/>
          <w:sz w:val="28"/>
          <w:szCs w:val="28"/>
        </w:rPr>
        <w:t>Пустарнакова</w:t>
      </w:r>
      <w:proofErr w:type="spellEnd"/>
      <w:r w:rsidRPr="00BD2EFB"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 w:rsidRPr="00BD2EFB">
        <w:rPr>
          <w:rFonts w:ascii="Times New Roman" w:hAnsi="Times New Roman"/>
          <w:b/>
          <w:sz w:val="28"/>
          <w:szCs w:val="28"/>
        </w:rPr>
        <w:t>Цыганаш</w:t>
      </w:r>
      <w:proofErr w:type="spellEnd"/>
      <w:r w:rsidRPr="00BD2EFB">
        <w:rPr>
          <w:rFonts w:ascii="Times New Roman" w:hAnsi="Times New Roman"/>
          <w:b/>
          <w:sz w:val="28"/>
          <w:szCs w:val="28"/>
        </w:rPr>
        <w:t xml:space="preserve"> Н.А., </w:t>
      </w:r>
      <w:proofErr w:type="spellStart"/>
      <w:r w:rsidRPr="00BD2EFB">
        <w:rPr>
          <w:rFonts w:ascii="Times New Roman" w:hAnsi="Times New Roman"/>
          <w:b/>
          <w:sz w:val="28"/>
          <w:szCs w:val="28"/>
        </w:rPr>
        <w:t>Ардуанова</w:t>
      </w:r>
      <w:proofErr w:type="spellEnd"/>
      <w:r w:rsidRPr="00BD2EFB">
        <w:rPr>
          <w:rFonts w:ascii="Times New Roman" w:hAnsi="Times New Roman"/>
          <w:b/>
          <w:sz w:val="28"/>
          <w:szCs w:val="28"/>
        </w:rPr>
        <w:t xml:space="preserve"> Е.И., </w:t>
      </w:r>
      <w:proofErr w:type="spellStart"/>
      <w:r w:rsidRPr="00BD2EFB">
        <w:rPr>
          <w:rFonts w:ascii="Times New Roman" w:hAnsi="Times New Roman"/>
          <w:b/>
          <w:sz w:val="28"/>
          <w:szCs w:val="28"/>
        </w:rPr>
        <w:t>Курбанаева</w:t>
      </w:r>
      <w:proofErr w:type="spellEnd"/>
      <w:r w:rsidRPr="00BD2EFB">
        <w:rPr>
          <w:rFonts w:ascii="Times New Roman" w:hAnsi="Times New Roman"/>
          <w:b/>
          <w:sz w:val="28"/>
          <w:szCs w:val="28"/>
        </w:rPr>
        <w:t xml:space="preserve"> Л.Н., </w:t>
      </w:r>
      <w:proofErr w:type="spellStart"/>
      <w:r w:rsidRPr="00BD2EFB">
        <w:rPr>
          <w:rFonts w:ascii="Times New Roman" w:hAnsi="Times New Roman"/>
          <w:b/>
          <w:sz w:val="28"/>
          <w:szCs w:val="28"/>
        </w:rPr>
        <w:t>Гудина</w:t>
      </w:r>
      <w:proofErr w:type="spellEnd"/>
      <w:r w:rsidRPr="00BD2EFB">
        <w:rPr>
          <w:rFonts w:ascii="Times New Roman" w:hAnsi="Times New Roman"/>
          <w:b/>
          <w:sz w:val="28"/>
          <w:szCs w:val="28"/>
        </w:rPr>
        <w:t xml:space="preserve"> А.Б.)</w:t>
      </w:r>
    </w:p>
    <w:p w:rsidR="00E74B1A" w:rsidRDefault="00E74B1A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4B1A" w:rsidRDefault="00E74B1A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B1A">
        <w:rPr>
          <w:rFonts w:ascii="Times New Roman" w:hAnsi="Times New Roman"/>
          <w:b/>
          <w:sz w:val="28"/>
          <w:szCs w:val="28"/>
        </w:rPr>
        <w:t xml:space="preserve">Детский сад «Родничок» - ООО «Газпром добыча Уренгой» (г. Новый Уренгой ЯНАО) за оригинальный комплект программно-методических материалов «Активизация познавательно-речевой деятельности дошкольников в условиях ДОУ» (авторы - </w:t>
      </w:r>
      <w:proofErr w:type="spellStart"/>
      <w:r w:rsidRPr="00E74B1A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E74B1A">
        <w:rPr>
          <w:rFonts w:ascii="Times New Roman" w:hAnsi="Times New Roman"/>
          <w:b/>
          <w:sz w:val="28"/>
          <w:szCs w:val="28"/>
        </w:rPr>
        <w:t xml:space="preserve"> Ю.Н., Сенченко Н.И., Усова Е.Б., Яковенко И.В., Бережная Н.В., Верещагина О.Г., </w:t>
      </w:r>
      <w:proofErr w:type="spellStart"/>
      <w:r w:rsidRPr="00E74B1A">
        <w:rPr>
          <w:rFonts w:ascii="Times New Roman" w:hAnsi="Times New Roman"/>
          <w:b/>
          <w:sz w:val="28"/>
          <w:szCs w:val="28"/>
        </w:rPr>
        <w:t>Деркач</w:t>
      </w:r>
      <w:proofErr w:type="spellEnd"/>
      <w:r w:rsidRPr="00E74B1A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Pr="00E74B1A">
        <w:rPr>
          <w:rFonts w:ascii="Times New Roman" w:hAnsi="Times New Roman"/>
          <w:b/>
          <w:sz w:val="28"/>
          <w:szCs w:val="28"/>
        </w:rPr>
        <w:t>Керпек</w:t>
      </w:r>
      <w:proofErr w:type="spellEnd"/>
      <w:r w:rsidRPr="00E74B1A">
        <w:rPr>
          <w:rFonts w:ascii="Times New Roman" w:hAnsi="Times New Roman"/>
          <w:b/>
          <w:sz w:val="28"/>
          <w:szCs w:val="28"/>
        </w:rPr>
        <w:t xml:space="preserve"> Т.В.)</w:t>
      </w:r>
    </w:p>
    <w:p w:rsidR="000B2AD1" w:rsidRDefault="000B2AD1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7018" w:rsidRDefault="000B2AD1" w:rsidP="009470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2AD1">
        <w:rPr>
          <w:rFonts w:ascii="Times New Roman" w:hAnsi="Times New Roman"/>
          <w:b/>
          <w:sz w:val="28"/>
          <w:szCs w:val="28"/>
        </w:rPr>
        <w:t xml:space="preserve">Детский сад «Родничок» ООО «Газпром добыча Уренгой» (г. Новый Уренгой ЯНАО) за комплект материалов, раскрывающих содержание и особенности развития творческого и эмоционального потенциала детей посредством игры на музыкальных инструментах в условиях ДОО (авторы - </w:t>
      </w:r>
      <w:proofErr w:type="spellStart"/>
      <w:r w:rsidRPr="000B2AD1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0B2AD1">
        <w:rPr>
          <w:rFonts w:ascii="Times New Roman" w:hAnsi="Times New Roman"/>
          <w:b/>
          <w:sz w:val="28"/>
          <w:szCs w:val="28"/>
        </w:rPr>
        <w:t xml:space="preserve"> Ю.Н., Титоренко О.И., </w:t>
      </w:r>
      <w:proofErr w:type="spellStart"/>
      <w:r w:rsidRPr="000B2AD1">
        <w:rPr>
          <w:rFonts w:ascii="Times New Roman" w:hAnsi="Times New Roman"/>
          <w:b/>
          <w:sz w:val="28"/>
          <w:szCs w:val="28"/>
        </w:rPr>
        <w:t>Мошинская</w:t>
      </w:r>
      <w:proofErr w:type="spellEnd"/>
      <w:r w:rsidRPr="000B2AD1">
        <w:rPr>
          <w:rFonts w:ascii="Times New Roman" w:hAnsi="Times New Roman"/>
          <w:b/>
          <w:sz w:val="28"/>
          <w:szCs w:val="28"/>
        </w:rPr>
        <w:t xml:space="preserve">  Е.В., </w:t>
      </w:r>
      <w:proofErr w:type="spellStart"/>
      <w:r w:rsidRPr="000B2AD1">
        <w:rPr>
          <w:rFonts w:ascii="Times New Roman" w:hAnsi="Times New Roman"/>
          <w:b/>
          <w:sz w:val="28"/>
          <w:szCs w:val="28"/>
        </w:rPr>
        <w:t>Бырка</w:t>
      </w:r>
      <w:proofErr w:type="spellEnd"/>
      <w:r w:rsidRPr="000B2AD1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0B2AD1">
        <w:rPr>
          <w:rFonts w:ascii="Times New Roman" w:hAnsi="Times New Roman"/>
          <w:b/>
          <w:sz w:val="28"/>
          <w:szCs w:val="28"/>
        </w:rPr>
        <w:t>Гильманова</w:t>
      </w:r>
      <w:proofErr w:type="spellEnd"/>
      <w:r w:rsidRPr="000B2AD1">
        <w:rPr>
          <w:rFonts w:ascii="Times New Roman" w:hAnsi="Times New Roman"/>
          <w:b/>
          <w:sz w:val="28"/>
          <w:szCs w:val="28"/>
        </w:rPr>
        <w:t xml:space="preserve"> А.Т., </w:t>
      </w:r>
      <w:proofErr w:type="spellStart"/>
      <w:r w:rsidRPr="000B2AD1">
        <w:rPr>
          <w:rFonts w:ascii="Times New Roman" w:hAnsi="Times New Roman"/>
          <w:b/>
          <w:sz w:val="28"/>
          <w:szCs w:val="28"/>
        </w:rPr>
        <w:t>Яцюрик</w:t>
      </w:r>
      <w:proofErr w:type="spellEnd"/>
      <w:r w:rsidRPr="000B2AD1">
        <w:rPr>
          <w:rFonts w:ascii="Times New Roman" w:hAnsi="Times New Roman"/>
          <w:b/>
          <w:sz w:val="28"/>
          <w:szCs w:val="28"/>
        </w:rPr>
        <w:t xml:space="preserve"> З.П.)</w:t>
      </w:r>
    </w:p>
    <w:p w:rsidR="00947018" w:rsidRDefault="00947018" w:rsidP="009470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7018" w:rsidRDefault="00947018" w:rsidP="009470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7018">
        <w:rPr>
          <w:rFonts w:ascii="Times New Roman" w:hAnsi="Times New Roman"/>
          <w:b/>
          <w:sz w:val="28"/>
          <w:szCs w:val="28"/>
        </w:rPr>
        <w:t xml:space="preserve">МАДОУ </w:t>
      </w:r>
      <w:proofErr w:type="spellStart"/>
      <w:r w:rsidRPr="00947018">
        <w:rPr>
          <w:rFonts w:ascii="Times New Roman" w:hAnsi="Times New Roman"/>
          <w:b/>
          <w:sz w:val="28"/>
          <w:szCs w:val="28"/>
        </w:rPr>
        <w:t>Онохойский</w:t>
      </w:r>
      <w:proofErr w:type="spellEnd"/>
      <w:r w:rsidRPr="00947018">
        <w:rPr>
          <w:rFonts w:ascii="Times New Roman" w:hAnsi="Times New Roman"/>
          <w:b/>
          <w:sz w:val="28"/>
          <w:szCs w:val="28"/>
        </w:rPr>
        <w:t xml:space="preserve"> детский сад "Колобок"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018">
        <w:rPr>
          <w:rFonts w:ascii="Times New Roman" w:hAnsi="Times New Roman"/>
          <w:b/>
          <w:sz w:val="28"/>
          <w:szCs w:val="28"/>
        </w:rPr>
        <w:t xml:space="preserve">(п. </w:t>
      </w:r>
      <w:proofErr w:type="spellStart"/>
      <w:r w:rsidRPr="00947018">
        <w:rPr>
          <w:rFonts w:ascii="Times New Roman" w:hAnsi="Times New Roman"/>
          <w:b/>
          <w:sz w:val="28"/>
          <w:szCs w:val="28"/>
        </w:rPr>
        <w:t>Онохой</w:t>
      </w:r>
      <w:proofErr w:type="spellEnd"/>
      <w:r w:rsidRPr="00947018">
        <w:rPr>
          <w:rFonts w:ascii="Times New Roman" w:hAnsi="Times New Roman"/>
          <w:b/>
          <w:sz w:val="28"/>
          <w:szCs w:val="28"/>
        </w:rPr>
        <w:t xml:space="preserve">, Республика Бурятия) -  за Методическое пособие "Практический опыт работы педагогов по организации образовательной деятельности в контексте ФГОС ДО" (авторы - С.Н. Пантелеева, О.В. </w:t>
      </w:r>
      <w:proofErr w:type="spellStart"/>
      <w:r w:rsidRPr="00947018">
        <w:rPr>
          <w:rFonts w:ascii="Times New Roman" w:hAnsi="Times New Roman"/>
          <w:b/>
          <w:sz w:val="28"/>
          <w:szCs w:val="28"/>
        </w:rPr>
        <w:t>Кудасова</w:t>
      </w:r>
      <w:proofErr w:type="spellEnd"/>
      <w:r w:rsidRPr="00947018">
        <w:rPr>
          <w:rFonts w:ascii="Times New Roman" w:hAnsi="Times New Roman"/>
          <w:b/>
          <w:sz w:val="28"/>
          <w:szCs w:val="28"/>
        </w:rPr>
        <w:t xml:space="preserve">, Е.Л. </w:t>
      </w:r>
      <w:proofErr w:type="spellStart"/>
      <w:r w:rsidRPr="00947018">
        <w:rPr>
          <w:rFonts w:ascii="Times New Roman" w:hAnsi="Times New Roman"/>
          <w:b/>
          <w:sz w:val="28"/>
          <w:szCs w:val="28"/>
        </w:rPr>
        <w:t>Хлюстова</w:t>
      </w:r>
      <w:proofErr w:type="spellEnd"/>
      <w:r w:rsidRPr="00947018">
        <w:rPr>
          <w:rFonts w:ascii="Times New Roman" w:hAnsi="Times New Roman"/>
          <w:b/>
          <w:sz w:val="28"/>
          <w:szCs w:val="28"/>
        </w:rPr>
        <w:t>, О.С. Разуваева, О.Г. Сафронова, В.В. Федорова, А.И. Клепикова)</w:t>
      </w:r>
    </w:p>
    <w:p w:rsidR="00596FF0" w:rsidRDefault="00596FF0" w:rsidP="009470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6FF0" w:rsidRPr="00947018" w:rsidRDefault="00596FF0" w:rsidP="009470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6FF0">
        <w:rPr>
          <w:rFonts w:ascii="Times New Roman" w:hAnsi="Times New Roman"/>
          <w:b/>
          <w:sz w:val="28"/>
          <w:szCs w:val="28"/>
        </w:rPr>
        <w:t>Детский сад «Снежинка» ООО «Газпром добыча Уренгой» (г. Новый Уренгой ЯНАО)  за творческий подход к формированию ценностного отношения к воде и оригинальный  проект  «Вода нужна всем» (авторы-разработчики - Мельник А.В., Гордеева А.Г.)</w:t>
      </w:r>
    </w:p>
    <w:p w:rsidR="00947018" w:rsidRPr="00751990" w:rsidRDefault="00947018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990" w:rsidRPr="00AF77DF" w:rsidRDefault="00751990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1990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F77DF" w:rsidRPr="008770F1" w:rsidRDefault="00AF77DF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5C5A" w:rsidRPr="008770F1" w:rsidRDefault="00ED5C5A" w:rsidP="00B8265B">
      <w:pPr>
        <w:spacing w:after="0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1C7898" w:rsidRPr="0092341E" w:rsidRDefault="00673F45" w:rsidP="002D4C5B">
      <w:pPr>
        <w:spacing w:after="0"/>
        <w:ind w:firstLine="708"/>
        <w:jc w:val="both"/>
        <w:rPr>
          <w:rStyle w:val="aa"/>
          <w:rFonts w:ascii="Georgia" w:hAnsi="Georgia"/>
          <w:i w:val="0"/>
          <w:sz w:val="32"/>
          <w:szCs w:val="32"/>
        </w:rPr>
      </w:pPr>
      <w:r>
        <w:rPr>
          <w:rStyle w:val="aa"/>
          <w:rFonts w:ascii="Georgia" w:hAnsi="Georgia"/>
          <w:i w:val="0"/>
          <w:sz w:val="32"/>
          <w:szCs w:val="32"/>
        </w:rPr>
        <w:lastRenderedPageBreak/>
        <w:tab/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970187" w:rsidRPr="006162A6" w:rsidRDefault="007C7A14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</w:t>
      </w:r>
      <w:r w:rsidR="00776CAA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776CAA">
        <w:rPr>
          <w:rFonts w:ascii="Times New Roman" w:hAnsi="Times New Roman"/>
          <w:b/>
          <w:color w:val="FF6600"/>
          <w:sz w:val="28"/>
          <w:szCs w:val="28"/>
        </w:rPr>
        <w:t xml:space="preserve">8 </w:t>
      </w:r>
      <w:r w:rsidR="007C7A14"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776CAA">
        <w:rPr>
          <w:rFonts w:ascii="Times New Roman" w:hAnsi="Times New Roman"/>
          <w:b/>
          <w:color w:val="FF6600"/>
          <w:sz w:val="28"/>
          <w:szCs w:val="28"/>
        </w:rPr>
        <w:t>май</w:t>
      </w:r>
      <w:r w:rsidR="007C7A14">
        <w:rPr>
          <w:rFonts w:ascii="Times New Roman" w:hAnsi="Times New Roman"/>
          <w:b/>
          <w:color w:val="FF6600"/>
          <w:sz w:val="28"/>
          <w:szCs w:val="28"/>
        </w:rPr>
        <w:t xml:space="preserve"> 201</w:t>
      </w:r>
      <w:r w:rsidR="00776CAA">
        <w:rPr>
          <w:rFonts w:ascii="Times New Roman" w:hAnsi="Times New Roman"/>
          <w:b/>
          <w:color w:val="FF6600"/>
          <w:sz w:val="28"/>
          <w:szCs w:val="28"/>
        </w:rPr>
        <w:t>9</w:t>
      </w:r>
      <w:r w:rsidR="007C7A14"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)</w:t>
      </w:r>
    </w:p>
    <w:p w:rsidR="00776CAA" w:rsidRDefault="00776CA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15565A" w:rsidRDefault="0015565A" w:rsidP="00155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 внешкольной работы "Малая Академия" (г. Рубцовск Алтайского края) за учебно-методическое пособие "Эпиграф к профессии" по организации педагогической работы с несовершеннолетними подростками в летний период  и целенаправленной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E842D3" w:rsidRDefault="00E842D3" w:rsidP="00155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42D3" w:rsidRDefault="00E842D3" w:rsidP="00155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42D3">
        <w:rPr>
          <w:rFonts w:ascii="Times New Roman" w:hAnsi="Times New Roman"/>
          <w:b/>
          <w:sz w:val="28"/>
          <w:szCs w:val="28"/>
        </w:rPr>
        <w:t>МОБУ ДОД Детская музыкальная школа № 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2D3">
        <w:rPr>
          <w:rFonts w:ascii="Times New Roman" w:hAnsi="Times New Roman"/>
          <w:b/>
          <w:sz w:val="28"/>
          <w:szCs w:val="28"/>
        </w:rPr>
        <w:t xml:space="preserve">(г. Красноярск) за комплект программно-методических материалов "Красота спасет мир", раскрывающий содержание, особенности и ресурсы раннего эстетического развития детей трех-пяти лет (автор - Л.П. </w:t>
      </w:r>
      <w:proofErr w:type="spellStart"/>
      <w:r w:rsidRPr="00E842D3">
        <w:rPr>
          <w:rFonts w:ascii="Times New Roman" w:hAnsi="Times New Roman"/>
          <w:b/>
          <w:sz w:val="28"/>
          <w:szCs w:val="28"/>
        </w:rPr>
        <w:t>Шалабай</w:t>
      </w:r>
      <w:proofErr w:type="spellEnd"/>
      <w:r w:rsidRPr="00E842D3">
        <w:rPr>
          <w:rFonts w:ascii="Times New Roman" w:hAnsi="Times New Roman"/>
          <w:b/>
          <w:sz w:val="28"/>
          <w:szCs w:val="28"/>
        </w:rPr>
        <w:t>)</w:t>
      </w:r>
    </w:p>
    <w:p w:rsidR="0015565A" w:rsidRDefault="0015565A" w:rsidP="00155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CAA" w:rsidRDefault="00776CAA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CAA">
        <w:rPr>
          <w:rFonts w:ascii="Times New Roman" w:hAnsi="Times New Roman"/>
          <w:b/>
          <w:sz w:val="28"/>
          <w:szCs w:val="28"/>
        </w:rPr>
        <w:t>МБДОУ Детский сад № 94 «Чебурашка»  (г. Прокопьевск) за методические рекомендации «Использование многофункционального дидактического  пособия «Макет «Земля – наш дом»  для развития познавательного интереса детей старшего дошкольного возраста (авторы - Тарханова Г.А., Южанина Т.В., Фёдорова Н.Г., Малышева Л.А., Ершова А.П., Дубинина Н.В.)</w:t>
      </w:r>
    </w:p>
    <w:p w:rsidR="00776CAA" w:rsidRDefault="00776CAA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4433" w:rsidRDefault="00776CAA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6CAA"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за  Рабочую программу образовательной деятельности во второй  группе раннего возраста общеразвивающей направленности на 2017-2019 </w:t>
      </w:r>
      <w:proofErr w:type="spellStart"/>
      <w:r w:rsidRPr="00776CAA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776CAA">
        <w:rPr>
          <w:rFonts w:ascii="Times New Roman" w:hAnsi="Times New Roman"/>
          <w:b/>
          <w:sz w:val="28"/>
          <w:szCs w:val="28"/>
        </w:rPr>
        <w:t xml:space="preserve">., отражающую эффективный поиск ресурсов повышения качества и гармонизации образования (авторы-разработчики - </w:t>
      </w:r>
      <w:proofErr w:type="spellStart"/>
      <w:r w:rsidRPr="00776CAA">
        <w:rPr>
          <w:rFonts w:ascii="Times New Roman" w:hAnsi="Times New Roman"/>
          <w:b/>
          <w:sz w:val="28"/>
          <w:szCs w:val="28"/>
        </w:rPr>
        <w:t>Мандыч</w:t>
      </w:r>
      <w:proofErr w:type="spellEnd"/>
      <w:r w:rsidRPr="00776CAA">
        <w:rPr>
          <w:rFonts w:ascii="Times New Roman" w:hAnsi="Times New Roman"/>
          <w:b/>
          <w:sz w:val="28"/>
          <w:szCs w:val="28"/>
        </w:rPr>
        <w:t xml:space="preserve"> Л.А. , Ерошкина Н.А., Абрамова Н.Ю., Никифорова А.Н., </w:t>
      </w:r>
      <w:proofErr w:type="spellStart"/>
      <w:r w:rsidRPr="00776CAA">
        <w:rPr>
          <w:rFonts w:ascii="Times New Roman" w:hAnsi="Times New Roman"/>
          <w:b/>
          <w:sz w:val="28"/>
          <w:szCs w:val="28"/>
        </w:rPr>
        <w:t>Карсакова</w:t>
      </w:r>
      <w:proofErr w:type="spellEnd"/>
      <w:r w:rsidRPr="00776CAA">
        <w:rPr>
          <w:rFonts w:ascii="Times New Roman" w:hAnsi="Times New Roman"/>
          <w:b/>
          <w:sz w:val="28"/>
          <w:szCs w:val="28"/>
        </w:rPr>
        <w:t xml:space="preserve"> Л.Т.)</w:t>
      </w:r>
      <w:proofErr w:type="gramEnd"/>
    </w:p>
    <w:p w:rsidR="00554433" w:rsidRDefault="00554433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5169" w:rsidRDefault="00554433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4433">
        <w:rPr>
          <w:rFonts w:ascii="Times New Roman" w:hAnsi="Times New Roman"/>
          <w:b/>
          <w:sz w:val="28"/>
          <w:szCs w:val="28"/>
        </w:rPr>
        <w:t xml:space="preserve">Детский сад «Родничок» - ООО «Газпром добыча Уренгой» (г. Новый Уренгой ЯНАО) за кейс-материал «Гражданское воспитание дошкольников», отражающий эффективное воспитание гражданственности в детской среде (авторы - </w:t>
      </w:r>
      <w:proofErr w:type="spellStart"/>
      <w:r w:rsidRPr="00554433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554433">
        <w:rPr>
          <w:rFonts w:ascii="Times New Roman" w:hAnsi="Times New Roman"/>
          <w:b/>
          <w:sz w:val="28"/>
          <w:szCs w:val="28"/>
        </w:rPr>
        <w:t xml:space="preserve"> Ю.Н., Сенченко Н.И., Усова Е.Б., Верещагина О.Г., Хабибуллина Г.И., Бектемиров А.А., Титоренко О.И., </w:t>
      </w:r>
      <w:proofErr w:type="spellStart"/>
      <w:r w:rsidRPr="00554433">
        <w:rPr>
          <w:rFonts w:ascii="Times New Roman" w:hAnsi="Times New Roman"/>
          <w:b/>
          <w:sz w:val="28"/>
          <w:szCs w:val="28"/>
        </w:rPr>
        <w:t>Мошинская</w:t>
      </w:r>
      <w:proofErr w:type="spellEnd"/>
      <w:r w:rsidRPr="00554433">
        <w:rPr>
          <w:rFonts w:ascii="Times New Roman" w:hAnsi="Times New Roman"/>
          <w:b/>
          <w:sz w:val="28"/>
          <w:szCs w:val="28"/>
        </w:rPr>
        <w:t xml:space="preserve"> Е.В.)</w:t>
      </w:r>
    </w:p>
    <w:p w:rsidR="00005169" w:rsidRDefault="00005169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4433" w:rsidRPr="00554433" w:rsidRDefault="00005169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ЛИХОДЕЙ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Наталья Вячеславовна (Школа-интернат № 23 ОАО "РЖД", г. </w:t>
      </w:r>
      <w:proofErr w:type="spellStart"/>
      <w:r>
        <w:rPr>
          <w:rFonts w:ascii="Times New Roman" w:hAnsi="Times New Roman"/>
          <w:b/>
          <w:sz w:val="28"/>
          <w:szCs w:val="28"/>
        </w:rPr>
        <w:t>Слюдянка</w:t>
      </w:r>
      <w:proofErr w:type="spellEnd"/>
      <w:r>
        <w:rPr>
          <w:rFonts w:ascii="Times New Roman" w:hAnsi="Times New Roman"/>
          <w:b/>
          <w:sz w:val="28"/>
          <w:szCs w:val="28"/>
        </w:rPr>
        <w:t>) за эффективную практику приобщения подрастающего поколения к реальным контекстам современного социума и программу "Байкальский волонтер</w:t>
      </w:r>
      <w:r w:rsidR="00554433" w:rsidRPr="005544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54433" w:rsidRPr="00554433" w:rsidRDefault="00554433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CAA" w:rsidRPr="00776CAA" w:rsidRDefault="00776CAA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C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76CAA" w:rsidRPr="00776CAA" w:rsidRDefault="00776CAA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CAA" w:rsidRDefault="00776CAA" w:rsidP="00776CAA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86393F" w:rsidRDefault="0086393F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бронзовой медалью</w:t>
      </w:r>
    </w:p>
    <w:p w:rsidR="007C7A14" w:rsidRPr="006162A6" w:rsidRDefault="007C7A14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VII</w:t>
      </w:r>
      <w:r w:rsidR="00EB2BFF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7C7A14" w:rsidRDefault="007C7A14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EB2BFF">
        <w:rPr>
          <w:rFonts w:ascii="Times New Roman" w:hAnsi="Times New Roman"/>
          <w:b/>
          <w:color w:val="FF6600"/>
          <w:sz w:val="28"/>
          <w:szCs w:val="28"/>
        </w:rPr>
        <w:t xml:space="preserve">8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EB2BFF">
        <w:rPr>
          <w:rFonts w:ascii="Times New Roman" w:hAnsi="Times New Roman"/>
          <w:b/>
          <w:color w:val="FF6600"/>
          <w:sz w:val="28"/>
          <w:szCs w:val="28"/>
        </w:rPr>
        <w:t>май 2019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A834E2" w:rsidRDefault="00A834E2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7C7A14" w:rsidRDefault="007C7A14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B2BFF" w:rsidRDefault="00EB2BFF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2BFF">
        <w:rPr>
          <w:rFonts w:ascii="Times New Roman" w:hAnsi="Times New Roman"/>
          <w:b/>
          <w:sz w:val="28"/>
          <w:szCs w:val="28"/>
        </w:rPr>
        <w:t>СЕРЯЦКАЯ Нина Сергеевна - Бюджетное профессиональное образовательное учреждение Республики Алтай «Горно-Алтайский государственный политехнический колледж им. М.З. Гнездилова» (г. Горно-Алтайск) за Методическую разработку учебного занятия по дисциплине «Право» на тему «Нормы права в системе социальных норм»</w:t>
      </w:r>
    </w:p>
    <w:p w:rsidR="00E842D3" w:rsidRDefault="00E842D3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42D3" w:rsidRDefault="00E842D3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42D3">
        <w:rPr>
          <w:rFonts w:ascii="Times New Roman" w:hAnsi="Times New Roman"/>
          <w:b/>
          <w:sz w:val="28"/>
          <w:szCs w:val="28"/>
        </w:rPr>
        <w:t xml:space="preserve">КГПОАУ Камчатский политехнический техникум (г. Петропавловск-Камчатский) за проект, раскрывающий содержание, ресурсы и социально-педагогические условия формирования патриотизма и гражданского становления студентов (автор - </w:t>
      </w:r>
      <w:proofErr w:type="spellStart"/>
      <w:r w:rsidRPr="00E842D3">
        <w:rPr>
          <w:rFonts w:ascii="Times New Roman" w:hAnsi="Times New Roman"/>
          <w:b/>
          <w:sz w:val="28"/>
          <w:szCs w:val="28"/>
        </w:rPr>
        <w:t>Краменко</w:t>
      </w:r>
      <w:proofErr w:type="spellEnd"/>
      <w:r w:rsidRPr="00E842D3">
        <w:rPr>
          <w:rFonts w:ascii="Times New Roman" w:hAnsi="Times New Roman"/>
          <w:b/>
          <w:sz w:val="28"/>
          <w:szCs w:val="28"/>
        </w:rPr>
        <w:t xml:space="preserve"> В.А.)</w:t>
      </w:r>
    </w:p>
    <w:p w:rsidR="00EB2BFF" w:rsidRDefault="00EB2BFF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6A4B" w:rsidRDefault="00EB2BFF" w:rsidP="008D6A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2BFF">
        <w:rPr>
          <w:rFonts w:ascii="Times New Roman" w:hAnsi="Times New Roman"/>
          <w:b/>
          <w:sz w:val="28"/>
          <w:szCs w:val="28"/>
        </w:rPr>
        <w:t xml:space="preserve">Детский сад «Росинка»  ООО «Газпром добыча Уренгой» (г. Новый Уренгой ЯНАО) за </w:t>
      </w:r>
      <w:proofErr w:type="gramStart"/>
      <w:r w:rsidRPr="00EB2BFF">
        <w:rPr>
          <w:rFonts w:ascii="Times New Roman" w:hAnsi="Times New Roman"/>
          <w:b/>
          <w:sz w:val="28"/>
          <w:szCs w:val="28"/>
        </w:rPr>
        <w:t>оригинальную</w:t>
      </w:r>
      <w:proofErr w:type="gramEnd"/>
      <w:r w:rsidRPr="00EB2B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2BFF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EB2BFF">
        <w:rPr>
          <w:rFonts w:ascii="Times New Roman" w:hAnsi="Times New Roman"/>
          <w:b/>
          <w:sz w:val="28"/>
          <w:szCs w:val="28"/>
        </w:rPr>
        <w:t xml:space="preserve">-игру для детей старшего дошкольного возраста по подготовке к школе «В гостях у сказки» (авторы - Е.И. Бакулина, С.Л. Антропова, Н.М. Егорова, М.Ф. </w:t>
      </w:r>
      <w:proofErr w:type="spellStart"/>
      <w:r w:rsidRPr="00EB2BFF">
        <w:rPr>
          <w:rFonts w:ascii="Times New Roman" w:hAnsi="Times New Roman"/>
          <w:b/>
          <w:sz w:val="28"/>
          <w:szCs w:val="28"/>
        </w:rPr>
        <w:t>Шелепова</w:t>
      </w:r>
      <w:proofErr w:type="spellEnd"/>
      <w:r w:rsidRPr="00EB2BFF">
        <w:rPr>
          <w:rFonts w:ascii="Times New Roman" w:hAnsi="Times New Roman"/>
          <w:b/>
          <w:sz w:val="28"/>
          <w:szCs w:val="28"/>
        </w:rPr>
        <w:t>, Т.Н. Татаренко, М.И. Федорова, Л.Р. Верещагина)</w:t>
      </w:r>
    </w:p>
    <w:p w:rsidR="008D6A4B" w:rsidRDefault="008D6A4B" w:rsidP="008D6A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6A4B" w:rsidRDefault="008D6A4B" w:rsidP="008D6A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ТАРАСОВСКАЯ  Наталия Евгеньевна - Павлодарский государственный педагогический институт (г. Павлодар </w:t>
      </w:r>
      <w:r w:rsidRPr="008D6A4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Кахахстан</w:t>
      </w:r>
      <w:proofErr w:type="spellEnd"/>
      <w:r>
        <w:rPr>
          <w:rFonts w:ascii="Times New Roman" w:hAnsi="Times New Roman"/>
          <w:b/>
          <w:sz w:val="28"/>
          <w:szCs w:val="28"/>
        </w:rPr>
        <w:t>)  за учебно-методический комплект материалов "Вопросы и задания для школьных и студенческих олимпиад по биологии"</w:t>
      </w:r>
    </w:p>
    <w:p w:rsidR="00FB29BC" w:rsidRDefault="00EB2BFF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2BFF">
        <w:rPr>
          <w:rFonts w:ascii="Times New Roman" w:hAnsi="Times New Roman"/>
          <w:b/>
          <w:sz w:val="28"/>
          <w:szCs w:val="28"/>
        </w:rPr>
        <w:t xml:space="preserve"> </w:t>
      </w:r>
    </w:p>
    <w:p w:rsidR="00FB29BC" w:rsidRDefault="00FB29BC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532" w:rsidRDefault="00FB29BC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9BC">
        <w:rPr>
          <w:rFonts w:ascii="Times New Roman" w:hAnsi="Times New Roman"/>
          <w:b/>
          <w:sz w:val="28"/>
          <w:szCs w:val="28"/>
        </w:rPr>
        <w:t>ЧЕРНИКОВА Ольга Александровна - БПОУ Горно-Алтайский государственный политехнический колледж (г. Горно-Алтайск) за актуализацию проблемы  поиска эффективных средств обучения и оригинальную методическую разработку учебного занятия по дисциплине "</w:t>
      </w:r>
      <w:proofErr w:type="spellStart"/>
      <w:r w:rsidRPr="00FB29BC">
        <w:rPr>
          <w:rFonts w:ascii="Times New Roman" w:hAnsi="Times New Roman"/>
          <w:b/>
          <w:sz w:val="28"/>
          <w:szCs w:val="28"/>
        </w:rPr>
        <w:t>Спецрисунок</w:t>
      </w:r>
      <w:proofErr w:type="spellEnd"/>
      <w:r w:rsidRPr="00FB29BC">
        <w:rPr>
          <w:rFonts w:ascii="Times New Roman" w:hAnsi="Times New Roman"/>
          <w:b/>
          <w:sz w:val="28"/>
          <w:szCs w:val="28"/>
        </w:rPr>
        <w:t>"</w:t>
      </w:r>
    </w:p>
    <w:p w:rsidR="00634532" w:rsidRDefault="00634532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6590" w:rsidRDefault="00634532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532">
        <w:rPr>
          <w:rFonts w:ascii="Times New Roman" w:hAnsi="Times New Roman"/>
          <w:b/>
          <w:sz w:val="28"/>
          <w:szCs w:val="28"/>
        </w:rPr>
        <w:t xml:space="preserve">МБДОУ Детский сад "Сказка" (с. Шипуново Алтайского края) за творческий поиск ресурсов сохранения и укрепления здоровья детей и образовательную программу "Здоровый малыш" (авторы-разработчики - Т.А. </w:t>
      </w:r>
      <w:proofErr w:type="spellStart"/>
      <w:r w:rsidRPr="00634532">
        <w:rPr>
          <w:rFonts w:ascii="Times New Roman" w:hAnsi="Times New Roman"/>
          <w:b/>
          <w:sz w:val="28"/>
          <w:szCs w:val="28"/>
        </w:rPr>
        <w:t>Виканова</w:t>
      </w:r>
      <w:proofErr w:type="spellEnd"/>
      <w:r w:rsidRPr="00634532">
        <w:rPr>
          <w:rFonts w:ascii="Times New Roman" w:hAnsi="Times New Roman"/>
          <w:b/>
          <w:sz w:val="28"/>
          <w:szCs w:val="28"/>
        </w:rPr>
        <w:t>, Ж.А. Бородулина)</w:t>
      </w:r>
    </w:p>
    <w:p w:rsidR="00356590" w:rsidRDefault="00356590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2BFF" w:rsidRPr="00EB2BFF" w:rsidRDefault="00356590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6590">
        <w:rPr>
          <w:rFonts w:ascii="Times New Roman" w:hAnsi="Times New Roman"/>
          <w:b/>
          <w:sz w:val="28"/>
          <w:szCs w:val="28"/>
        </w:rPr>
        <w:t xml:space="preserve">Детский сад «Росинка» ООО «Газпром добыча Уренгой» (г. Новый Уренгой ЯНАО) за комплект программно-методических материалов «Семинар-практикум «Организация работы логопедического пункта в условиях </w:t>
      </w:r>
      <w:r w:rsidRPr="00356590">
        <w:rPr>
          <w:rFonts w:ascii="Times New Roman" w:hAnsi="Times New Roman"/>
          <w:b/>
          <w:sz w:val="28"/>
          <w:szCs w:val="28"/>
        </w:rPr>
        <w:lastRenderedPageBreak/>
        <w:t xml:space="preserve">детского сада. Подготовка детей старшего дошкольного возраста к обучению грамоте» (авторы - С.И. </w:t>
      </w:r>
      <w:proofErr w:type="spellStart"/>
      <w:r w:rsidRPr="00356590">
        <w:rPr>
          <w:rFonts w:ascii="Times New Roman" w:hAnsi="Times New Roman"/>
          <w:b/>
          <w:sz w:val="28"/>
          <w:szCs w:val="28"/>
        </w:rPr>
        <w:t>Болотская</w:t>
      </w:r>
      <w:proofErr w:type="spellEnd"/>
      <w:r w:rsidRPr="00356590">
        <w:rPr>
          <w:rFonts w:ascii="Times New Roman" w:hAnsi="Times New Roman"/>
          <w:b/>
          <w:sz w:val="28"/>
          <w:szCs w:val="28"/>
        </w:rPr>
        <w:t>, Е.И. Бакулина, М.И. Федорова, Л.Р. Верещагина, Н.А. Никитина, С.Ю. Карпухина, И.В. Ильина)</w:t>
      </w:r>
      <w:r w:rsidR="00EB2BFF" w:rsidRPr="00EB2BFF">
        <w:rPr>
          <w:rFonts w:ascii="Times New Roman" w:hAnsi="Times New Roman"/>
          <w:b/>
          <w:sz w:val="28"/>
          <w:szCs w:val="28"/>
        </w:rPr>
        <w:t xml:space="preserve"> </w:t>
      </w:r>
    </w:p>
    <w:p w:rsidR="00EB2BFF" w:rsidRDefault="00EB2BFF" w:rsidP="00EB2BF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EB2BFF" w:rsidRDefault="00EB2BFF" w:rsidP="00EB2BF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EB2BFF" w:rsidRDefault="00EB2BFF" w:rsidP="00EB2BF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i/>
          <w:color w:val="000000"/>
        </w:rPr>
      </w:pPr>
    </w:p>
    <w:p w:rsidR="00970187" w:rsidRPr="00534612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080">
        <w:rPr>
          <w:rFonts w:ascii="Times New Roman" w:hAnsi="Times New Roman"/>
          <w:b/>
          <w:i/>
          <w:color w:val="000000"/>
        </w:rPr>
        <w:t xml:space="preserve">Главный эксперт 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всероссийских и международных конкурсов и выставок  под эгидой МСА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проф. Б.П. Черник</w:t>
      </w:r>
    </w:p>
    <w:p w:rsidR="00970187" w:rsidRPr="00805080" w:rsidRDefault="00970187" w:rsidP="00534612">
      <w:pPr>
        <w:spacing w:after="0" w:line="240" w:lineRule="auto"/>
        <w:ind w:left="-426" w:right="-119" w:hanging="284"/>
        <w:jc w:val="both"/>
        <w:rPr>
          <w:rFonts w:ascii="Times New Roman" w:hAnsi="Times New Roman"/>
          <w:b/>
          <w:i/>
          <w:color w:val="000000"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2F6ABD" w:rsidRDefault="00970187" w:rsidP="00534612">
      <w:pPr>
        <w:ind w:left="-142" w:right="-119"/>
        <w:jc w:val="both"/>
        <w:rPr>
          <w:rFonts w:ascii="Times New Roman" w:hAnsi="Times New Roman"/>
          <w:b/>
          <w:sz w:val="28"/>
          <w:szCs w:val="28"/>
        </w:rPr>
      </w:pPr>
    </w:p>
    <w:sectPr w:rsidR="00970187" w:rsidRPr="002F6ABD" w:rsidSect="00805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284" w:left="1134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30" w:rsidRDefault="005E0330" w:rsidP="00826CF5">
      <w:pPr>
        <w:spacing w:after="0" w:line="240" w:lineRule="auto"/>
      </w:pPr>
      <w:r>
        <w:separator/>
      </w:r>
    </w:p>
  </w:endnote>
  <w:endnote w:type="continuationSeparator" w:id="0">
    <w:p w:rsidR="005E0330" w:rsidRDefault="005E0330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0" w:rsidRDefault="005E03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0" w:rsidRDefault="005E03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0" w:rsidRDefault="005E03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30" w:rsidRDefault="005E0330" w:rsidP="00826CF5">
      <w:pPr>
        <w:spacing w:after="0" w:line="240" w:lineRule="auto"/>
      </w:pPr>
      <w:r>
        <w:separator/>
      </w:r>
    </w:p>
  </w:footnote>
  <w:footnote w:type="continuationSeparator" w:id="0">
    <w:p w:rsidR="005E0330" w:rsidRDefault="005E0330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0" w:rsidRDefault="005E03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0" w:rsidRDefault="005E03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0" w:rsidRDefault="005E03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059B"/>
    <w:rsid w:val="00005169"/>
    <w:rsid w:val="000053DF"/>
    <w:rsid w:val="00012D95"/>
    <w:rsid w:val="00021B97"/>
    <w:rsid w:val="00021D8D"/>
    <w:rsid w:val="00025FE6"/>
    <w:rsid w:val="00026B1D"/>
    <w:rsid w:val="00037261"/>
    <w:rsid w:val="000401FE"/>
    <w:rsid w:val="00052219"/>
    <w:rsid w:val="0005408B"/>
    <w:rsid w:val="000729D4"/>
    <w:rsid w:val="00074D4E"/>
    <w:rsid w:val="00087828"/>
    <w:rsid w:val="00090072"/>
    <w:rsid w:val="00095A1D"/>
    <w:rsid w:val="0009736D"/>
    <w:rsid w:val="000A05D1"/>
    <w:rsid w:val="000B2AD1"/>
    <w:rsid w:val="000C7AF0"/>
    <w:rsid w:val="000D30E9"/>
    <w:rsid w:val="00115902"/>
    <w:rsid w:val="00121391"/>
    <w:rsid w:val="0014175E"/>
    <w:rsid w:val="00141CBA"/>
    <w:rsid w:val="00143F9D"/>
    <w:rsid w:val="00153D52"/>
    <w:rsid w:val="0015565A"/>
    <w:rsid w:val="00183BB5"/>
    <w:rsid w:val="00184572"/>
    <w:rsid w:val="00185E12"/>
    <w:rsid w:val="001A07B0"/>
    <w:rsid w:val="001A3C99"/>
    <w:rsid w:val="001B1963"/>
    <w:rsid w:val="001B57B9"/>
    <w:rsid w:val="001C1175"/>
    <w:rsid w:val="001C7898"/>
    <w:rsid w:val="001D444C"/>
    <w:rsid w:val="001D46C0"/>
    <w:rsid w:val="001E17F4"/>
    <w:rsid w:val="001E2FF8"/>
    <w:rsid w:val="001E3339"/>
    <w:rsid w:val="001E6798"/>
    <w:rsid w:val="001E6CAD"/>
    <w:rsid w:val="00204CAA"/>
    <w:rsid w:val="00207F07"/>
    <w:rsid w:val="002216FF"/>
    <w:rsid w:val="00223506"/>
    <w:rsid w:val="00237B67"/>
    <w:rsid w:val="002765B2"/>
    <w:rsid w:val="00277232"/>
    <w:rsid w:val="002929ED"/>
    <w:rsid w:val="00292D2F"/>
    <w:rsid w:val="002B61D2"/>
    <w:rsid w:val="002C252F"/>
    <w:rsid w:val="002D120C"/>
    <w:rsid w:val="002D29A1"/>
    <w:rsid w:val="002D4C5B"/>
    <w:rsid w:val="002F6ABD"/>
    <w:rsid w:val="00310AE6"/>
    <w:rsid w:val="00320934"/>
    <w:rsid w:val="003271EF"/>
    <w:rsid w:val="00333D33"/>
    <w:rsid w:val="00337AE2"/>
    <w:rsid w:val="00341675"/>
    <w:rsid w:val="00356590"/>
    <w:rsid w:val="00356DE4"/>
    <w:rsid w:val="00365E51"/>
    <w:rsid w:val="00371EC3"/>
    <w:rsid w:val="003C0B23"/>
    <w:rsid w:val="003E14C6"/>
    <w:rsid w:val="00401AFC"/>
    <w:rsid w:val="00416FA4"/>
    <w:rsid w:val="004507B6"/>
    <w:rsid w:val="0046775C"/>
    <w:rsid w:val="00483C1B"/>
    <w:rsid w:val="00484512"/>
    <w:rsid w:val="004A5755"/>
    <w:rsid w:val="004B6714"/>
    <w:rsid w:val="004C668E"/>
    <w:rsid w:val="004D0ABA"/>
    <w:rsid w:val="004D23AF"/>
    <w:rsid w:val="004E0A0F"/>
    <w:rsid w:val="004E7344"/>
    <w:rsid w:val="004F5476"/>
    <w:rsid w:val="00507BB0"/>
    <w:rsid w:val="005210A8"/>
    <w:rsid w:val="00525D98"/>
    <w:rsid w:val="00534612"/>
    <w:rsid w:val="00536AED"/>
    <w:rsid w:val="00554433"/>
    <w:rsid w:val="00556208"/>
    <w:rsid w:val="0056394E"/>
    <w:rsid w:val="005824D2"/>
    <w:rsid w:val="00593102"/>
    <w:rsid w:val="00596CB7"/>
    <w:rsid w:val="00596FF0"/>
    <w:rsid w:val="005A3807"/>
    <w:rsid w:val="005A392A"/>
    <w:rsid w:val="005C427D"/>
    <w:rsid w:val="005D0E45"/>
    <w:rsid w:val="005D5F52"/>
    <w:rsid w:val="005E0330"/>
    <w:rsid w:val="005F5341"/>
    <w:rsid w:val="0060664B"/>
    <w:rsid w:val="00611B5D"/>
    <w:rsid w:val="006162A6"/>
    <w:rsid w:val="00625946"/>
    <w:rsid w:val="00634532"/>
    <w:rsid w:val="00641BE4"/>
    <w:rsid w:val="00657182"/>
    <w:rsid w:val="0065724E"/>
    <w:rsid w:val="006611CB"/>
    <w:rsid w:val="00673A99"/>
    <w:rsid w:val="00673F45"/>
    <w:rsid w:val="0068301F"/>
    <w:rsid w:val="0069290C"/>
    <w:rsid w:val="00695F7B"/>
    <w:rsid w:val="006B0253"/>
    <w:rsid w:val="006C2645"/>
    <w:rsid w:val="006D3B2A"/>
    <w:rsid w:val="006E594B"/>
    <w:rsid w:val="00706008"/>
    <w:rsid w:val="00733271"/>
    <w:rsid w:val="007356D3"/>
    <w:rsid w:val="00735858"/>
    <w:rsid w:val="0073796C"/>
    <w:rsid w:val="00742289"/>
    <w:rsid w:val="00751990"/>
    <w:rsid w:val="00764949"/>
    <w:rsid w:val="00766D39"/>
    <w:rsid w:val="00776CAA"/>
    <w:rsid w:val="007829CA"/>
    <w:rsid w:val="007855CF"/>
    <w:rsid w:val="007967E6"/>
    <w:rsid w:val="007A369C"/>
    <w:rsid w:val="007B4149"/>
    <w:rsid w:val="007C051D"/>
    <w:rsid w:val="007C6D48"/>
    <w:rsid w:val="007C7A14"/>
    <w:rsid w:val="007E5F28"/>
    <w:rsid w:val="007F28A3"/>
    <w:rsid w:val="007F70A9"/>
    <w:rsid w:val="007F744D"/>
    <w:rsid w:val="00800F7D"/>
    <w:rsid w:val="008010FA"/>
    <w:rsid w:val="008011A3"/>
    <w:rsid w:val="008018FD"/>
    <w:rsid w:val="00805080"/>
    <w:rsid w:val="00806145"/>
    <w:rsid w:val="008069E5"/>
    <w:rsid w:val="00812CB1"/>
    <w:rsid w:val="00817760"/>
    <w:rsid w:val="00820EBB"/>
    <w:rsid w:val="00826CF5"/>
    <w:rsid w:val="00830902"/>
    <w:rsid w:val="008423B1"/>
    <w:rsid w:val="008434C9"/>
    <w:rsid w:val="008512AD"/>
    <w:rsid w:val="00852B3F"/>
    <w:rsid w:val="00852F43"/>
    <w:rsid w:val="0086393F"/>
    <w:rsid w:val="008770F1"/>
    <w:rsid w:val="00887265"/>
    <w:rsid w:val="0089056D"/>
    <w:rsid w:val="00892280"/>
    <w:rsid w:val="00896446"/>
    <w:rsid w:val="008B059B"/>
    <w:rsid w:val="008B2DDB"/>
    <w:rsid w:val="008D3158"/>
    <w:rsid w:val="008D6A4B"/>
    <w:rsid w:val="008F396A"/>
    <w:rsid w:val="00904954"/>
    <w:rsid w:val="00906147"/>
    <w:rsid w:val="0090773A"/>
    <w:rsid w:val="0091625D"/>
    <w:rsid w:val="0092341E"/>
    <w:rsid w:val="00933675"/>
    <w:rsid w:val="00934D22"/>
    <w:rsid w:val="00947018"/>
    <w:rsid w:val="009506C6"/>
    <w:rsid w:val="00952C49"/>
    <w:rsid w:val="009679D8"/>
    <w:rsid w:val="00970187"/>
    <w:rsid w:val="00974A9F"/>
    <w:rsid w:val="009947B7"/>
    <w:rsid w:val="009958B0"/>
    <w:rsid w:val="009974FE"/>
    <w:rsid w:val="009A689C"/>
    <w:rsid w:val="009A6CF5"/>
    <w:rsid w:val="009C297F"/>
    <w:rsid w:val="009C5BEB"/>
    <w:rsid w:val="009C65E0"/>
    <w:rsid w:val="009C74F9"/>
    <w:rsid w:val="009D0045"/>
    <w:rsid w:val="009D4CE2"/>
    <w:rsid w:val="009D5452"/>
    <w:rsid w:val="009F044B"/>
    <w:rsid w:val="00A05B74"/>
    <w:rsid w:val="00A142C9"/>
    <w:rsid w:val="00A24BCB"/>
    <w:rsid w:val="00A3085D"/>
    <w:rsid w:val="00A31E73"/>
    <w:rsid w:val="00A42EEA"/>
    <w:rsid w:val="00A471C9"/>
    <w:rsid w:val="00A54CC5"/>
    <w:rsid w:val="00A57621"/>
    <w:rsid w:val="00A72234"/>
    <w:rsid w:val="00A834E2"/>
    <w:rsid w:val="00A96374"/>
    <w:rsid w:val="00A965E6"/>
    <w:rsid w:val="00AA0F7C"/>
    <w:rsid w:val="00AC50CC"/>
    <w:rsid w:val="00AC55B4"/>
    <w:rsid w:val="00AD62D5"/>
    <w:rsid w:val="00AF689A"/>
    <w:rsid w:val="00AF77DF"/>
    <w:rsid w:val="00B0275E"/>
    <w:rsid w:val="00B1181E"/>
    <w:rsid w:val="00B24344"/>
    <w:rsid w:val="00B36EA3"/>
    <w:rsid w:val="00B52CBE"/>
    <w:rsid w:val="00B55120"/>
    <w:rsid w:val="00B56A46"/>
    <w:rsid w:val="00B626E5"/>
    <w:rsid w:val="00B67F6A"/>
    <w:rsid w:val="00B722A1"/>
    <w:rsid w:val="00B8265B"/>
    <w:rsid w:val="00B90C82"/>
    <w:rsid w:val="00B92B02"/>
    <w:rsid w:val="00BA5198"/>
    <w:rsid w:val="00BB1604"/>
    <w:rsid w:val="00BC4BE1"/>
    <w:rsid w:val="00BD182E"/>
    <w:rsid w:val="00BD1AEE"/>
    <w:rsid w:val="00BD227B"/>
    <w:rsid w:val="00BD2C27"/>
    <w:rsid w:val="00BD2EFB"/>
    <w:rsid w:val="00BE0BF1"/>
    <w:rsid w:val="00BE2639"/>
    <w:rsid w:val="00C01F20"/>
    <w:rsid w:val="00C230CC"/>
    <w:rsid w:val="00C61F2B"/>
    <w:rsid w:val="00C6229F"/>
    <w:rsid w:val="00C65F43"/>
    <w:rsid w:val="00C749A9"/>
    <w:rsid w:val="00C779B2"/>
    <w:rsid w:val="00C854BF"/>
    <w:rsid w:val="00C94A1A"/>
    <w:rsid w:val="00CA1E2C"/>
    <w:rsid w:val="00CA4BCB"/>
    <w:rsid w:val="00CB3795"/>
    <w:rsid w:val="00CB7D0E"/>
    <w:rsid w:val="00CC1107"/>
    <w:rsid w:val="00CC1FE1"/>
    <w:rsid w:val="00CC24AE"/>
    <w:rsid w:val="00CC46FE"/>
    <w:rsid w:val="00CD014D"/>
    <w:rsid w:val="00CF0514"/>
    <w:rsid w:val="00CF0B80"/>
    <w:rsid w:val="00CF6370"/>
    <w:rsid w:val="00CF660E"/>
    <w:rsid w:val="00D01A73"/>
    <w:rsid w:val="00D049B0"/>
    <w:rsid w:val="00D04AF3"/>
    <w:rsid w:val="00D120FE"/>
    <w:rsid w:val="00D15355"/>
    <w:rsid w:val="00D1603B"/>
    <w:rsid w:val="00D265DF"/>
    <w:rsid w:val="00D3117E"/>
    <w:rsid w:val="00D7397F"/>
    <w:rsid w:val="00D8084D"/>
    <w:rsid w:val="00D879B5"/>
    <w:rsid w:val="00D91C10"/>
    <w:rsid w:val="00D93F4E"/>
    <w:rsid w:val="00DA3F08"/>
    <w:rsid w:val="00DA6678"/>
    <w:rsid w:val="00DD743C"/>
    <w:rsid w:val="00DE61B0"/>
    <w:rsid w:val="00DF2482"/>
    <w:rsid w:val="00E02EDD"/>
    <w:rsid w:val="00E20586"/>
    <w:rsid w:val="00E274EB"/>
    <w:rsid w:val="00E36503"/>
    <w:rsid w:val="00E62B67"/>
    <w:rsid w:val="00E71FC6"/>
    <w:rsid w:val="00E7333D"/>
    <w:rsid w:val="00E74B1A"/>
    <w:rsid w:val="00E7648A"/>
    <w:rsid w:val="00E842D3"/>
    <w:rsid w:val="00E964B2"/>
    <w:rsid w:val="00EA7BCF"/>
    <w:rsid w:val="00EB2BFF"/>
    <w:rsid w:val="00EB3DDB"/>
    <w:rsid w:val="00ED0BE7"/>
    <w:rsid w:val="00ED389A"/>
    <w:rsid w:val="00ED5C5A"/>
    <w:rsid w:val="00EE59DA"/>
    <w:rsid w:val="00EF2660"/>
    <w:rsid w:val="00F01A8E"/>
    <w:rsid w:val="00F11C2C"/>
    <w:rsid w:val="00F2049E"/>
    <w:rsid w:val="00F21C70"/>
    <w:rsid w:val="00F26192"/>
    <w:rsid w:val="00F31B16"/>
    <w:rsid w:val="00F323A8"/>
    <w:rsid w:val="00F56411"/>
    <w:rsid w:val="00F57E73"/>
    <w:rsid w:val="00F60FFD"/>
    <w:rsid w:val="00F7638D"/>
    <w:rsid w:val="00F854CD"/>
    <w:rsid w:val="00F85A5D"/>
    <w:rsid w:val="00FA26CE"/>
    <w:rsid w:val="00FA2805"/>
    <w:rsid w:val="00FB0C15"/>
    <w:rsid w:val="00FB1BC6"/>
    <w:rsid w:val="00FB29BC"/>
    <w:rsid w:val="00FB470F"/>
    <w:rsid w:val="00FC4F34"/>
    <w:rsid w:val="00FE2FBA"/>
    <w:rsid w:val="00FF5E9F"/>
    <w:rsid w:val="00FF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7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7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6CF5"/>
    <w:rPr>
      <w:rFonts w:cs="Times New Roman"/>
    </w:rPr>
  </w:style>
  <w:style w:type="paragraph" w:styleId="a8">
    <w:name w:val="footer"/>
    <w:basedOn w:val="a"/>
    <w:link w:val="a9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26CF5"/>
    <w:rPr>
      <w:rFonts w:cs="Times New Roman"/>
    </w:rPr>
  </w:style>
  <w:style w:type="character" w:styleId="aa">
    <w:name w:val="Emphasis"/>
    <w:basedOn w:val="a0"/>
    <w:uiPriority w:val="99"/>
    <w:qFormat/>
    <w:rsid w:val="001B57B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7</Pages>
  <Words>1419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211</cp:revision>
  <dcterms:created xsi:type="dcterms:W3CDTF">2015-07-23T06:21:00Z</dcterms:created>
  <dcterms:modified xsi:type="dcterms:W3CDTF">2019-10-01T08:51:00Z</dcterms:modified>
</cp:coreProperties>
</file>