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54" w:rsidRDefault="003413F3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8316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4ACE">
        <w:rPr>
          <w:rFonts w:ascii="Times New Roman" w:hAnsi="Times New Roman" w:cs="Times New Roman"/>
          <w:b/>
          <w:sz w:val="28"/>
          <w:szCs w:val="28"/>
        </w:rPr>
        <w:t>последнюю декаду мая 2020</w:t>
      </w:r>
      <w:r w:rsidR="00A95C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="00754ACE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очередной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>ополнитель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ное образование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: педагогический поиск – 20</w:t>
      </w:r>
      <w:r w:rsidR="00754AC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C0D96">
        <w:rPr>
          <w:rFonts w:ascii="Times New Roman" w:hAnsi="Times New Roman" w:cs="Times New Roman"/>
          <w:sz w:val="28"/>
          <w:szCs w:val="28"/>
        </w:rPr>
        <w:t>научно-методических статейс международным участием.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3F3" w:rsidRDefault="00A95C5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Оперативно формируется его содержание.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5C54">
        <w:rPr>
          <w:rFonts w:ascii="Times New Roman" w:hAnsi="Times New Roman" w:cs="Times New Roman"/>
          <w:sz w:val="28"/>
          <w:szCs w:val="28"/>
          <w:u w:val="single"/>
        </w:rPr>
        <w:t xml:space="preserve">желательно </w:t>
      </w:r>
      <w:r w:rsidRPr="00CC3E81">
        <w:rPr>
          <w:rFonts w:ascii="Times New Roman" w:hAnsi="Times New Roman" w:cs="Times New Roman"/>
          <w:sz w:val="28"/>
          <w:szCs w:val="28"/>
        </w:rPr>
        <w:t xml:space="preserve">до середины марта; </w:t>
      </w:r>
      <w:r w:rsidR="00754ACE" w:rsidRPr="00CC3E81">
        <w:rPr>
          <w:rFonts w:ascii="Times New Roman" w:hAnsi="Times New Roman" w:cs="Times New Roman"/>
          <w:sz w:val="28"/>
          <w:szCs w:val="28"/>
        </w:rPr>
        <w:t xml:space="preserve">крайний срок – </w:t>
      </w:r>
      <w:r w:rsidR="006847DD">
        <w:rPr>
          <w:rFonts w:ascii="Times New Roman" w:hAnsi="Times New Roman" w:cs="Times New Roman"/>
          <w:sz w:val="28"/>
          <w:szCs w:val="28"/>
        </w:rPr>
        <w:t>31 марта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413F3"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 xml:space="preserve">ике статьи </w:t>
      </w:r>
      <w:r w:rsidR="006847DD">
        <w:rPr>
          <w:rFonts w:ascii="Times New Roman" w:hAnsi="Times New Roman" w:cs="Times New Roman"/>
          <w:sz w:val="28"/>
          <w:szCs w:val="28"/>
        </w:rPr>
        <w:t xml:space="preserve">– максимальный </w:t>
      </w:r>
      <w:r w:rsidR="00822869">
        <w:rPr>
          <w:rFonts w:ascii="Times New Roman" w:hAnsi="Times New Roman" w:cs="Times New Roman"/>
          <w:sz w:val="28"/>
          <w:szCs w:val="28"/>
        </w:rPr>
        <w:t>объем 3-4 страницы</w:t>
      </w:r>
      <w:r w:rsidR="00684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-1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3 см со всех сторон</w:t>
      </w:r>
    </w:p>
    <w:p w:rsidR="00CE3A14" w:rsidRDefault="00CE3A1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EA0" w:rsidRPr="00CE3A14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A14">
        <w:rPr>
          <w:rFonts w:ascii="Times New Roman" w:hAnsi="Times New Roman" w:cs="Times New Roman"/>
          <w:b/>
          <w:sz w:val="28"/>
          <w:szCs w:val="28"/>
          <w:u w:val="single"/>
        </w:rPr>
        <w:t>В сборнике планируется отразить проблемы</w:t>
      </w:r>
      <w:r w:rsidR="00D06AAF" w:rsidRPr="00CE3A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9245E" w:rsidRDefault="00743EA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и информационных технологий в 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>сфер</w:t>
      </w:r>
      <w:r w:rsidR="0099245E">
        <w:rPr>
          <w:rFonts w:ascii="Times New Roman" w:hAnsi="Times New Roman" w:cs="Times New Roman"/>
          <w:b/>
          <w:sz w:val="28"/>
          <w:szCs w:val="28"/>
        </w:rPr>
        <w:t>е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, технологий </w:t>
      </w:r>
      <w:r w:rsidR="0099245E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квалификации,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>, измерения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педагогов </w:t>
      </w:r>
      <w:r w:rsidR="0099245E">
        <w:rPr>
          <w:rFonts w:ascii="Times New Roman" w:hAnsi="Times New Roman" w:cs="Times New Roman"/>
          <w:b/>
          <w:sz w:val="28"/>
          <w:szCs w:val="28"/>
        </w:rPr>
        <w:t>ДОД;</w:t>
      </w:r>
    </w:p>
    <w:p w:rsidR="00235A82" w:rsidRDefault="0099245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развития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ресурсных центров, сетевого взаимодействия, государственно-частного партнерства</w:t>
      </w:r>
      <w:r w:rsidR="00743EA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системе ДОД</w:t>
      </w:r>
      <w:r w:rsidR="00743EA0">
        <w:rPr>
          <w:rFonts w:ascii="Times New Roman" w:hAnsi="Times New Roman" w:cs="Times New Roman"/>
          <w:b/>
          <w:sz w:val="28"/>
          <w:szCs w:val="28"/>
        </w:rPr>
        <w:t>;</w:t>
      </w:r>
    </w:p>
    <w:p w:rsidR="00983F63" w:rsidRPr="00983F63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сферы «неформальной» педагогики: </w:t>
      </w:r>
      <w:r w:rsidRPr="00983F63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молодежных общественных объединений, тво</w:t>
      </w:r>
      <w:r>
        <w:rPr>
          <w:rFonts w:ascii="Times New Roman" w:hAnsi="Times New Roman" w:cs="Times New Roman"/>
          <w:b/>
          <w:sz w:val="28"/>
          <w:szCs w:val="28"/>
        </w:rPr>
        <w:t>рческих сообществ, волонтерских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и просветительских проектов;</w:t>
      </w:r>
    </w:p>
    <w:p w:rsidR="00235A82" w:rsidRPr="00235A82" w:rsidRDefault="0043703F" w:rsidP="00823D50">
      <w:pPr>
        <w:tabs>
          <w:tab w:val="left" w:pos="9355"/>
        </w:tabs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интеграци</w:t>
      </w:r>
      <w:r w:rsidR="00743EA0">
        <w:rPr>
          <w:rFonts w:ascii="Times New Roman" w:hAnsi="Times New Roman" w:cs="Times New Roman"/>
          <w:b/>
          <w:sz w:val="28"/>
          <w:szCs w:val="28"/>
        </w:rPr>
        <w:t>и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</w:t>
      </w:r>
      <w:r w:rsidR="009837E2">
        <w:rPr>
          <w:rFonts w:ascii="Times New Roman" w:hAnsi="Times New Roman" w:cs="Times New Roman"/>
          <w:b/>
          <w:sz w:val="28"/>
          <w:szCs w:val="28"/>
        </w:rPr>
        <w:t>общим и профессиональн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ым образованием</w:t>
      </w:r>
      <w:r w:rsidR="00835ED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835EDE" w:rsidRPr="00835EDE">
        <w:rPr>
          <w:rFonts w:ascii="Times New Roman" w:hAnsi="Times New Roman" w:cs="Times New Roman"/>
          <w:b/>
          <w:sz w:val="28"/>
          <w:szCs w:val="28"/>
        </w:rPr>
        <w:t>отработки альтернативных образовательных моделей и технологий будущего</w:t>
      </w:r>
      <w:r w:rsidR="00835EDE">
        <w:rPr>
          <w:rFonts w:ascii="Times New Roman" w:hAnsi="Times New Roman" w:cs="Times New Roman"/>
          <w:b/>
          <w:sz w:val="28"/>
          <w:szCs w:val="28"/>
        </w:rPr>
        <w:t>.</w:t>
      </w:r>
    </w:p>
    <w:p w:rsidR="008659C0" w:rsidRDefault="008659C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DB02CA" w:rsidRPr="00DB02CA" w:rsidRDefault="00DB02CA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CA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в современных социокультурных условиях: миссия, проблемы, перспективы</w:t>
      </w:r>
    </w:p>
    <w:p w:rsidR="00362072" w:rsidRDefault="002A47BB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2072">
        <w:rPr>
          <w:rFonts w:ascii="Times New Roman" w:hAnsi="Times New Roman" w:cs="Times New Roman"/>
          <w:b/>
          <w:sz w:val="28"/>
          <w:szCs w:val="28"/>
        </w:rPr>
        <w:t>. 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>нтеграци</w:t>
      </w:r>
      <w:r w:rsidR="00362072">
        <w:rPr>
          <w:rFonts w:ascii="Times New Roman" w:hAnsi="Times New Roman" w:cs="Times New Roman"/>
          <w:b/>
          <w:sz w:val="28"/>
          <w:szCs w:val="28"/>
        </w:rPr>
        <w:t>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другими формами образования</w:t>
      </w:r>
    </w:p>
    <w:p w:rsidR="00A83BB1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C15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ые подходы, способы, технологии в </w:t>
      </w:r>
      <w:r w:rsidR="002A47BB">
        <w:rPr>
          <w:rFonts w:ascii="Times New Roman" w:hAnsi="Times New Roman" w:cs="Times New Roman"/>
          <w:b/>
          <w:sz w:val="28"/>
          <w:szCs w:val="28"/>
        </w:rPr>
        <w:t>сфере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 ДОД</w:t>
      </w:r>
    </w:p>
    <w:p w:rsidR="002A47BB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47BB">
        <w:rPr>
          <w:rFonts w:ascii="Times New Roman" w:hAnsi="Times New Roman" w:cs="Times New Roman"/>
          <w:b/>
          <w:sz w:val="28"/>
          <w:szCs w:val="28"/>
        </w:rPr>
        <w:t>. Социальное партнерство в условиях</w:t>
      </w:r>
      <w:r w:rsidR="002A47BB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A47B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D50D1" w:rsidRPr="00362072" w:rsidRDefault="00BD50D1" w:rsidP="00BD50D1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</w:t>
      </w:r>
      <w:r w:rsidRPr="00362072">
        <w:rPr>
          <w:rFonts w:ascii="Times New Roman" w:hAnsi="Times New Roman" w:cs="Times New Roman"/>
          <w:b/>
          <w:sz w:val="28"/>
          <w:szCs w:val="28"/>
        </w:rPr>
        <w:t>вторская методическая позиция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фокусе развития ДОД</w:t>
      </w:r>
    </w:p>
    <w:p w:rsidR="00DB02CA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12C8" w:rsidRPr="00D23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2CA">
        <w:rPr>
          <w:rFonts w:ascii="Times New Roman" w:hAnsi="Times New Roman" w:cs="Times New Roman"/>
          <w:b/>
          <w:sz w:val="28"/>
          <w:szCs w:val="28"/>
        </w:rPr>
        <w:t>О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>даренн</w:t>
      </w:r>
      <w:r w:rsidR="00DB02CA">
        <w:rPr>
          <w:rFonts w:ascii="Times New Roman" w:hAnsi="Times New Roman" w:cs="Times New Roman"/>
          <w:b/>
          <w:sz w:val="28"/>
          <w:szCs w:val="28"/>
        </w:rPr>
        <w:t>ые и высокомотивированные дети: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 xml:space="preserve"> продуктивные практики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. Потенциал ИКТ в условиях ДО</w:t>
      </w:r>
      <w:r w:rsidR="000B2DC6">
        <w:rPr>
          <w:rFonts w:ascii="Times New Roman" w:hAnsi="Times New Roman" w:cs="Times New Roman"/>
          <w:b/>
          <w:sz w:val="28"/>
          <w:szCs w:val="28"/>
        </w:rPr>
        <w:t>Д</w:t>
      </w:r>
    </w:p>
    <w:p w:rsidR="00A83BB1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BB1" w:rsidRPr="00D23951">
        <w:rPr>
          <w:rFonts w:ascii="Times New Roman" w:hAnsi="Times New Roman" w:cs="Times New Roman"/>
          <w:b/>
          <w:sz w:val="28"/>
          <w:szCs w:val="28"/>
        </w:rPr>
        <w:t>Интегрированные формы организации деятельности в детской и молодежной среде.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Использование ресурсов краеведения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0B2DC6">
        <w:rPr>
          <w:rFonts w:ascii="Times New Roman" w:hAnsi="Times New Roman" w:cs="Times New Roman"/>
          <w:b/>
          <w:sz w:val="28"/>
          <w:szCs w:val="28"/>
        </w:rPr>
        <w:t>м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B2DC6">
        <w:rPr>
          <w:rFonts w:ascii="Times New Roman" w:hAnsi="Times New Roman" w:cs="Times New Roman"/>
          <w:b/>
          <w:sz w:val="28"/>
          <w:szCs w:val="28"/>
        </w:rPr>
        <w:t>и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пытно-исследовательская деятельность: потенциал и его реализация 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84D" w:rsidRPr="0015584D">
        <w:rPr>
          <w:rFonts w:ascii="Times New Roman" w:hAnsi="Times New Roman" w:cs="Times New Roman"/>
          <w:b/>
          <w:sz w:val="28"/>
          <w:szCs w:val="28"/>
        </w:rPr>
        <w:t>Педагогический потенциал интеллектуальных игр и конкурсов</w:t>
      </w:r>
    </w:p>
    <w:p w:rsidR="0015584D" w:rsidRPr="008453E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3E6">
        <w:rPr>
          <w:rFonts w:ascii="Times New Roman" w:hAnsi="Times New Roman" w:cs="Times New Roman"/>
          <w:b/>
          <w:sz w:val="28"/>
          <w:szCs w:val="28"/>
        </w:rPr>
        <w:t>Феномен д</w:t>
      </w:r>
      <w:r w:rsidR="0015584D">
        <w:rPr>
          <w:rFonts w:ascii="Times New Roman" w:hAnsi="Times New Roman" w:cs="Times New Roman"/>
          <w:b/>
          <w:sz w:val="28"/>
          <w:szCs w:val="28"/>
        </w:rPr>
        <w:t>етско-взрослы</w:t>
      </w:r>
      <w:r w:rsidR="008453E6">
        <w:rPr>
          <w:rFonts w:ascii="Times New Roman" w:hAnsi="Times New Roman" w:cs="Times New Roman"/>
          <w:b/>
          <w:sz w:val="28"/>
          <w:szCs w:val="28"/>
        </w:rPr>
        <w:t>х сообществ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453E6">
        <w:rPr>
          <w:rFonts w:ascii="Times New Roman" w:hAnsi="Times New Roman" w:cs="Times New Roman"/>
          <w:b/>
          <w:sz w:val="28"/>
          <w:szCs w:val="28"/>
        </w:rPr>
        <w:t>образовательной практике</w:t>
      </w:r>
      <w:r w:rsidR="00CE3A14">
        <w:rPr>
          <w:rFonts w:ascii="Times New Roman" w:hAnsi="Times New Roman" w:cs="Times New Roman"/>
          <w:b/>
          <w:sz w:val="28"/>
          <w:szCs w:val="28"/>
        </w:rPr>
        <w:t>. Волонтерские практики.</w:t>
      </w:r>
    </w:p>
    <w:p w:rsidR="002A47BB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A47BB">
        <w:rPr>
          <w:rFonts w:ascii="Times New Roman" w:hAnsi="Times New Roman" w:cs="Times New Roman"/>
          <w:b/>
          <w:sz w:val="28"/>
          <w:szCs w:val="28"/>
        </w:rPr>
        <w:t>. Формирование ценностного отношения к окружающей природе</w:t>
      </w:r>
    </w:p>
    <w:p w:rsidR="00E1569E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E15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69E" w:rsidRPr="00E1569E">
        <w:rPr>
          <w:rFonts w:ascii="Times New Roman" w:hAnsi="Times New Roman" w:cs="Times New Roman"/>
          <w:b/>
          <w:sz w:val="28"/>
          <w:szCs w:val="28"/>
        </w:rPr>
        <w:t>Воспитание на этнокультурной основе народов России</w:t>
      </w:r>
      <w:r w:rsidR="00E1569E">
        <w:rPr>
          <w:rFonts w:ascii="Times New Roman" w:hAnsi="Times New Roman" w:cs="Times New Roman"/>
          <w:b/>
          <w:sz w:val="28"/>
          <w:szCs w:val="28"/>
        </w:rPr>
        <w:t>: продуктивные практики</w:t>
      </w:r>
    </w:p>
    <w:p w:rsidR="00754ACE" w:rsidRPr="0015584D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Дополнительное образование детей в условиях детского сада</w:t>
      </w:r>
      <w:r w:rsidR="00061AE4">
        <w:rPr>
          <w:rFonts w:ascii="Times New Roman" w:hAnsi="Times New Roman" w:cs="Times New Roman"/>
          <w:b/>
          <w:sz w:val="28"/>
          <w:szCs w:val="28"/>
        </w:rPr>
        <w:t>, школы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6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. Становление и развитие педагогического профессионализма</w:t>
      </w:r>
    </w:p>
    <w:p w:rsidR="000B2DC6" w:rsidRP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Профессиональные к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онкурс</w:t>
      </w:r>
      <w:r w:rsidR="000B2DC6">
        <w:rPr>
          <w:rFonts w:ascii="Times New Roman" w:hAnsi="Times New Roman" w:cs="Times New Roman"/>
          <w:b/>
          <w:sz w:val="28"/>
          <w:szCs w:val="28"/>
        </w:rPr>
        <w:t>ы и выставки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в образовании 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как средство повышения квалификации педагогических кадров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8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B2DC6" w:rsidRPr="00FE6676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как средство сопровождения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Измерение и 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ценка деятельности педагога в </w:t>
      </w:r>
      <w:r w:rsidR="000B2DC6">
        <w:rPr>
          <w:rFonts w:ascii="Times New Roman" w:hAnsi="Times New Roman" w:cs="Times New Roman"/>
          <w:b/>
          <w:sz w:val="28"/>
          <w:szCs w:val="28"/>
        </w:rPr>
        <w:t>координатах дополнительного образования</w:t>
      </w:r>
    </w:p>
    <w:p w:rsidR="000B2DC6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2DC6">
        <w:rPr>
          <w:rFonts w:ascii="Times New Roman" w:hAnsi="Times New Roman" w:cs="Times New Roman"/>
          <w:b/>
          <w:sz w:val="28"/>
          <w:szCs w:val="28"/>
        </w:rPr>
        <w:t>. Управление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: потенциал, опыт и перспективы</w:t>
      </w:r>
    </w:p>
    <w:p w:rsidR="00634B78" w:rsidRDefault="00634B78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4A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Маркетинг рынка услуг: ресурсы и трудности реализации</w:t>
      </w:r>
    </w:p>
    <w:p w:rsidR="004B5EE1" w:rsidRPr="00FE6676" w:rsidRDefault="004B5EE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Книга и чтение как ценность воспитания в детской и молодежной среде</w:t>
      </w:r>
    </w:p>
    <w:p w:rsidR="000B2DC6" w:rsidRPr="00FE6676" w:rsidRDefault="000B2DC6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(оперативность приветствуется!)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максимальный объем -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</w:t>
      </w:r>
      <w:r w:rsidR="0018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mesNewRoman</w:t>
      </w:r>
      <w:proofErr w:type="spellEnd"/>
      <w:r w:rsidR="0018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-1,</w:t>
      </w:r>
      <w:r w:rsidR="0018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5;</w:t>
      </w:r>
      <w:r w:rsidR="004B3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ФИО (полностью), </w:t>
      </w:r>
      <w:r w:rsidR="00B5135B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статьи</w:t>
      </w:r>
      <w:r w:rsidR="00B5135B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proofErr w:type="gramStart"/>
      <w:r w:rsidR="00B513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ченую степень, ученое звание, место работы, должность, почтовый и электронный адрес, контактный тел.</w:t>
      </w:r>
    </w:p>
    <w:p w:rsidR="00661317" w:rsidRDefault="00661317" w:rsidP="0066131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661317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135B">
        <w:rPr>
          <w:rFonts w:ascii="Times New Roman" w:eastAsia="Times New Roman" w:hAnsi="Times New Roman"/>
          <w:b/>
          <w:bCs/>
          <w:sz w:val="28"/>
          <w:szCs w:val="28"/>
        </w:rPr>
        <w:t>Иванова</w:t>
      </w:r>
      <w:r w:rsidR="00661317" w:rsidRPr="00B5135B">
        <w:rPr>
          <w:rFonts w:ascii="Times New Roman" w:eastAsia="Times New Roman" w:hAnsi="Times New Roman"/>
          <w:b/>
          <w:bCs/>
          <w:sz w:val="28"/>
          <w:szCs w:val="28"/>
        </w:rPr>
        <w:t xml:space="preserve"> И.</w:t>
      </w:r>
      <w:r w:rsidRPr="00B5135B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661317" w:rsidRPr="00B5135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661317"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(Нов</w:t>
      </w:r>
      <w:r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окузнец</w:t>
      </w:r>
      <w:r w:rsidR="00661317"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к)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 интеграции дополнительного и общего </w:t>
      </w:r>
      <w:r w:rsidR="00661317" w:rsidRPr="00B5135B">
        <w:rPr>
          <w:rFonts w:ascii="Times New Roman" w:eastAsia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</w:p>
    <w:p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5B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5B">
        <w:rPr>
          <w:rFonts w:ascii="Times New Roman" w:hAnsi="Times New Roman" w:cs="Times New Roman"/>
          <w:sz w:val="28"/>
          <w:szCs w:val="28"/>
        </w:rPr>
        <w:t>зам. директора ДШИ г. Новокузнецка,</w:t>
      </w:r>
    </w:p>
    <w:p w:rsid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…………………………………………………….</w:t>
      </w:r>
    </w:p>
    <w:p w:rsid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………………………………………………...</w:t>
      </w:r>
    </w:p>
    <w:p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тел…………………..,    тел. сот. ……………………………………      </w:t>
      </w:r>
    </w:p>
    <w:p w:rsidR="003A3FAD" w:rsidRDefault="003A3FAD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58521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тексте статьи - н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азвание статьи набирается </w:t>
      </w:r>
      <w:r w:rsidR="003413F3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</w:t>
      </w:r>
      <w:r w:rsidR="00634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инициалы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</w:t>
      </w:r>
      <w:r w:rsidR="00A95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размер шрифта – 14.</w:t>
      </w:r>
    </w:p>
    <w:p w:rsidR="006847DD" w:rsidRDefault="006847DD" w:rsidP="006847DD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6847DD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E3A14" w:rsidRDefault="00CE3A14" w:rsidP="00CE3A14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МУЗЫКАЛЬНОЕ ОБРАЗОВАНИЕ КАК ФАКТОР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ДУХОВНОГО</w:t>
      </w:r>
      <w:proofErr w:type="gramEnd"/>
    </w:p>
    <w:p w:rsidR="006847DD" w:rsidRPr="009608A9" w:rsidRDefault="00CE3A14" w:rsidP="00CE3A14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 ЭСТЕТИЧЕСКОГО ВОСПИТАНИЯ ДЕТЕЙ</w:t>
      </w:r>
    </w:p>
    <w:p w:rsidR="006847DD" w:rsidRPr="009608A9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847DD" w:rsidRPr="009608A9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Шпилева И.В.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Новосибир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ск)</w:t>
      </w:r>
    </w:p>
    <w:p w:rsidR="006847DD" w:rsidRPr="008316EA" w:rsidRDefault="006847DD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95983" w:rsidRDefault="0079598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BB207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Дляпубликаци</w:t>
      </w:r>
      <w:r w:rsidR="00795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A6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частичного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D43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="0079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D43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723A8" w:rsidRDefault="000723A8" w:rsidP="000723A8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каждый автор может заказать свидетельство о публикации статьи на фирменном бланке 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или скан-копию справки о том, что статья принята к печати и будет опубликована в сборнике (заказ - одновременно с заявкой о публикации статьи). Стоимость свидетельства, справки  – 100 рублей.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Реквизиты оргкомитета:</w:t>
      </w:r>
    </w:p>
    <w:p w:rsidR="003413F3" w:rsidRPr="008316EA" w:rsidRDefault="00AE0920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 </w:t>
      </w:r>
      <w:r w:rsidR="003413F3"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Центр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 бизнес-образования</w:t>
      </w:r>
      <w:bookmarkStart w:id="0" w:name="_GoBack"/>
      <w:bookmarkEnd w:id="0"/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бизнес-образования, офис 514, </w:t>
      </w:r>
    </w:p>
    <w:p w:rsidR="008659C0" w:rsidRPr="008316EA" w:rsidRDefault="008659C0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A95C54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A95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6639E1" w:rsidRPr="00772CF5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4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5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proofErr w:type="spellEnd"/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proofErr w:type="spellEnd"/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</w:t>
      </w:r>
      <w:proofErr w:type="spellStart"/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сборникап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рофессорБ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4B5EE1" w:rsidRDefault="004B5EE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B5EE1" w:rsidRDefault="004B5EE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E3A14" w:rsidRDefault="00CE3A14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537" w:rsidRDefault="00CA7537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ПУБЛИКАЦИЮ СТАТЕЙ В СБОРНИК </w:t>
      </w:r>
    </w:p>
    <w:p w:rsidR="00CA7537" w:rsidRDefault="00CA7537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 детей: педагогический поиск – 20</w:t>
      </w:r>
      <w:r w:rsidR="00D4325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A7537" w:rsidRDefault="00CA7537" w:rsidP="004B5EE1">
      <w:pPr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32"/>
          <w:szCs w:val="32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  <w:r w:rsidR="004B5EE1">
        <w:rPr>
          <w:rFonts w:ascii="Times New Roman" w:eastAsia="Times New Roman" w:hAnsi="Times New Roman" w:cs="Times New Roman"/>
          <w:b/>
          <w:bCs/>
          <w:sz w:val="28"/>
          <w:szCs w:val="28"/>
        </w:rPr>
        <w:t>, место жительства, название статьи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 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работы, должность: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России):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Pr="004B5EE1" w:rsidRDefault="00CA7537" w:rsidP="004B5EE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sectPr w:rsidR="00CA7537" w:rsidRPr="004B5EE1" w:rsidSect="000723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F3"/>
    <w:rsid w:val="00061AE4"/>
    <w:rsid w:val="000723A8"/>
    <w:rsid w:val="000B2DC6"/>
    <w:rsid w:val="000F3AF7"/>
    <w:rsid w:val="00101E45"/>
    <w:rsid w:val="0015584D"/>
    <w:rsid w:val="00180C3F"/>
    <w:rsid w:val="001A12C8"/>
    <w:rsid w:val="0020360E"/>
    <w:rsid w:val="00235A82"/>
    <w:rsid w:val="00262459"/>
    <w:rsid w:val="00271216"/>
    <w:rsid w:val="002A47BB"/>
    <w:rsid w:val="00307684"/>
    <w:rsid w:val="003277DD"/>
    <w:rsid w:val="003413F3"/>
    <w:rsid w:val="00362072"/>
    <w:rsid w:val="003A3FAD"/>
    <w:rsid w:val="003A5B38"/>
    <w:rsid w:val="003D1CBE"/>
    <w:rsid w:val="003F058C"/>
    <w:rsid w:val="003F1AA6"/>
    <w:rsid w:val="00435887"/>
    <w:rsid w:val="0043703F"/>
    <w:rsid w:val="004757E0"/>
    <w:rsid w:val="004B39C9"/>
    <w:rsid w:val="004B5725"/>
    <w:rsid w:val="004B5EE1"/>
    <w:rsid w:val="004C4FD1"/>
    <w:rsid w:val="004D7BE6"/>
    <w:rsid w:val="00562D7B"/>
    <w:rsid w:val="00575C0D"/>
    <w:rsid w:val="00584312"/>
    <w:rsid w:val="00585211"/>
    <w:rsid w:val="005A3809"/>
    <w:rsid w:val="005C0D96"/>
    <w:rsid w:val="006028B2"/>
    <w:rsid w:val="00634B78"/>
    <w:rsid w:val="00661317"/>
    <w:rsid w:val="006639E1"/>
    <w:rsid w:val="006847DD"/>
    <w:rsid w:val="00707D2E"/>
    <w:rsid w:val="007413BA"/>
    <w:rsid w:val="00743EA0"/>
    <w:rsid w:val="00754ACE"/>
    <w:rsid w:val="00760D5A"/>
    <w:rsid w:val="00795983"/>
    <w:rsid w:val="007A2E4C"/>
    <w:rsid w:val="007C4332"/>
    <w:rsid w:val="007E4B82"/>
    <w:rsid w:val="00822869"/>
    <w:rsid w:val="00823D50"/>
    <w:rsid w:val="008316EA"/>
    <w:rsid w:val="00835EDE"/>
    <w:rsid w:val="008453E6"/>
    <w:rsid w:val="00855891"/>
    <w:rsid w:val="008659C0"/>
    <w:rsid w:val="009450A2"/>
    <w:rsid w:val="00966E31"/>
    <w:rsid w:val="009837E2"/>
    <w:rsid w:val="00983F63"/>
    <w:rsid w:val="0099245E"/>
    <w:rsid w:val="009B5D3A"/>
    <w:rsid w:val="009E28C4"/>
    <w:rsid w:val="009F1BFA"/>
    <w:rsid w:val="00A218B1"/>
    <w:rsid w:val="00A247DC"/>
    <w:rsid w:val="00A2713C"/>
    <w:rsid w:val="00A55E89"/>
    <w:rsid w:val="00A83BB1"/>
    <w:rsid w:val="00A95C54"/>
    <w:rsid w:val="00AA655E"/>
    <w:rsid w:val="00AB44D7"/>
    <w:rsid w:val="00AC064A"/>
    <w:rsid w:val="00AE0920"/>
    <w:rsid w:val="00AF3993"/>
    <w:rsid w:val="00B122EF"/>
    <w:rsid w:val="00B33900"/>
    <w:rsid w:val="00B5135B"/>
    <w:rsid w:val="00B90A95"/>
    <w:rsid w:val="00B96489"/>
    <w:rsid w:val="00BB2071"/>
    <w:rsid w:val="00BD50D1"/>
    <w:rsid w:val="00C371BA"/>
    <w:rsid w:val="00C676AF"/>
    <w:rsid w:val="00C859E9"/>
    <w:rsid w:val="00C87A92"/>
    <w:rsid w:val="00CA5627"/>
    <w:rsid w:val="00CA7537"/>
    <w:rsid w:val="00CC3E81"/>
    <w:rsid w:val="00CE3A14"/>
    <w:rsid w:val="00D06AAF"/>
    <w:rsid w:val="00D23951"/>
    <w:rsid w:val="00D43252"/>
    <w:rsid w:val="00D846CC"/>
    <w:rsid w:val="00DA6D45"/>
    <w:rsid w:val="00DA7509"/>
    <w:rsid w:val="00DB02CA"/>
    <w:rsid w:val="00DE0EAF"/>
    <w:rsid w:val="00DF3C15"/>
    <w:rsid w:val="00E1569E"/>
    <w:rsid w:val="00E34E9E"/>
    <w:rsid w:val="00EC40C3"/>
    <w:rsid w:val="00EC6945"/>
    <w:rsid w:val="00F06EA9"/>
    <w:rsid w:val="00F45E6D"/>
    <w:rsid w:val="00FB0F18"/>
    <w:rsid w:val="00FD035D"/>
    <w:rsid w:val="00FE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-bo.ru" TargetMode="External"/><Relationship Id="rId4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Nudo</cp:lastModifiedBy>
  <cp:revision>57</cp:revision>
  <cp:lastPrinted>2019-01-06T04:38:00Z</cp:lastPrinted>
  <dcterms:created xsi:type="dcterms:W3CDTF">2018-11-05T06:33:00Z</dcterms:created>
  <dcterms:modified xsi:type="dcterms:W3CDTF">2020-03-04T06:26:00Z</dcterms:modified>
</cp:coreProperties>
</file>