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3" w:rsidRPr="008316EA" w:rsidRDefault="003413F3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0FFA">
        <w:rPr>
          <w:rFonts w:ascii="Times New Roman" w:hAnsi="Times New Roman" w:cs="Times New Roman"/>
          <w:b/>
          <w:sz w:val="28"/>
          <w:szCs w:val="28"/>
        </w:rPr>
        <w:t xml:space="preserve">В первой декаде марта 2020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>(</w:t>
      </w:r>
      <w:r w:rsidR="005A0FFA">
        <w:rPr>
          <w:rFonts w:ascii="Times New Roman" w:hAnsi="Times New Roman" w:cs="Times New Roman"/>
          <w:sz w:val="28"/>
          <w:szCs w:val="28"/>
        </w:rPr>
        <w:t>оперативность приветствуется!</w:t>
      </w:r>
      <w:r w:rsidR="005263AB">
        <w:rPr>
          <w:rFonts w:ascii="Times New Roman" w:hAnsi="Times New Roman" w:cs="Times New Roman"/>
          <w:sz w:val="28"/>
          <w:szCs w:val="28"/>
        </w:rPr>
        <w:t xml:space="preserve">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AB7E1F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AB7E1F">
        <w:rPr>
          <w:rFonts w:ascii="Times New Roman" w:hAnsi="Times New Roman" w:cs="Times New Roman"/>
          <w:sz w:val="28"/>
          <w:szCs w:val="28"/>
        </w:rPr>
        <w:t xml:space="preserve">, 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 одним файлом, шрифт – TimesNewRoman, размер шрифта – 14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  <w:r w:rsidR="00822869">
        <w:rPr>
          <w:rFonts w:ascii="Times New Roman" w:hAnsi="Times New Roman" w:cs="Times New Roman"/>
          <w:sz w:val="28"/>
          <w:szCs w:val="28"/>
        </w:rPr>
        <w:t>.</w:t>
      </w:r>
    </w:p>
    <w:p w:rsidR="008659C0" w:rsidRPr="008316EA" w:rsidRDefault="008659C0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1. Современные подходы в дошкольном образовании (гендерный, интерактивный, деятельностный, средовый и др.)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  <w:r w:rsidR="005A0FFA">
        <w:rPr>
          <w:rFonts w:ascii="Times New Roman" w:hAnsi="Times New Roman" w:cs="Times New Roman"/>
          <w:sz w:val="28"/>
          <w:szCs w:val="28"/>
        </w:rPr>
        <w:t>. Волонтерство в условиях ДОО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5A0FF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</w:t>
      </w:r>
      <w:r w:rsidR="005A0FFA" w:rsidRPr="008316EA">
        <w:rPr>
          <w:rFonts w:ascii="Times New Roman" w:hAnsi="Times New Roman" w:cs="Times New Roman"/>
          <w:sz w:val="28"/>
          <w:szCs w:val="28"/>
        </w:rPr>
        <w:t>в фокусе ДОО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C8" w:rsidRPr="008316EA">
        <w:rPr>
          <w:rFonts w:ascii="Times New Roman" w:hAnsi="Times New Roman" w:cs="Times New Roman"/>
          <w:sz w:val="28"/>
          <w:szCs w:val="28"/>
        </w:rPr>
        <w:t>. Детская опытно-исследовательская деятельность: реализация потенциала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</w:p>
    <w:p w:rsidR="001A12C8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Воспитание на этнокультурной основе народов </w:t>
      </w:r>
      <w:r>
        <w:rPr>
          <w:rFonts w:ascii="Times New Roman" w:hAnsi="Times New Roman" w:cs="Times New Roman"/>
          <w:sz w:val="28"/>
          <w:szCs w:val="28"/>
        </w:rPr>
        <w:t>мира. Ресурсы краеведения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Гражданско-патриотическое и духовно-нравственное развитие в условиях ДОО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Феномен эмпатиии </w:t>
      </w:r>
      <w:r w:rsidR="008D7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толерантности в образовательной практике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Формирование основ экологической культуры в детской среде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="001A12C8"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Физическое развитие детей на основе двигательной активности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2D5">
        <w:rPr>
          <w:rFonts w:ascii="Times New Roman" w:hAnsi="Times New Roman" w:cs="Times New Roman"/>
          <w:sz w:val="28"/>
          <w:szCs w:val="28"/>
        </w:rPr>
        <w:t>5</w:t>
      </w:r>
      <w:r w:rsidR="001A12C8" w:rsidRPr="008316EA">
        <w:rPr>
          <w:rFonts w:ascii="Times New Roman" w:hAnsi="Times New Roman" w:cs="Times New Roman"/>
          <w:sz w:val="28"/>
          <w:szCs w:val="28"/>
        </w:rPr>
        <w:t>. Эффективные практики познавательно-речевого развития дошкольников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12C8" w:rsidRPr="008316EA">
        <w:rPr>
          <w:rFonts w:ascii="Times New Roman" w:hAnsi="Times New Roman" w:cs="Times New Roman"/>
          <w:sz w:val="28"/>
          <w:szCs w:val="28"/>
        </w:rPr>
        <w:t>. Художественно-эстетическое развитие и гармонизация образовательного процесса в детском саду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CBE" w:rsidRPr="008316EA">
        <w:rPr>
          <w:rFonts w:ascii="Times New Roman" w:hAnsi="Times New Roman" w:cs="Times New Roman"/>
          <w:sz w:val="28"/>
          <w:szCs w:val="28"/>
        </w:rPr>
        <w:t>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5A0FFA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2C8" w:rsidRPr="008316EA">
        <w:rPr>
          <w:rFonts w:ascii="Times New Roman" w:hAnsi="Times New Roman" w:cs="Times New Roman"/>
          <w:sz w:val="28"/>
          <w:szCs w:val="28"/>
        </w:rPr>
        <w:t>. Сохранение и укрепление здоровья детей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r w:rsidR="005A0FFA" w:rsidRPr="008316EA">
        <w:rPr>
          <w:rFonts w:ascii="Times New Roman" w:hAnsi="Times New Roman" w:cs="Times New Roman"/>
          <w:sz w:val="28"/>
          <w:szCs w:val="28"/>
        </w:rPr>
        <w:t>Коррекционно-профилактическая работа с дошкольниками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12C8" w:rsidRPr="008316EA">
        <w:rPr>
          <w:rFonts w:ascii="Times New Roman" w:hAnsi="Times New Roman" w:cs="Times New Roman"/>
          <w:sz w:val="28"/>
          <w:szCs w:val="28"/>
        </w:rPr>
        <w:t>. Тьюторство как средство организационно-методического сопровождения педагогов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2D5">
        <w:rPr>
          <w:rFonts w:ascii="Times New Roman" w:hAnsi="Times New Roman" w:cs="Times New Roman"/>
          <w:sz w:val="28"/>
          <w:szCs w:val="28"/>
        </w:rPr>
        <w:t>0</w:t>
      </w:r>
      <w:r w:rsidR="001A12C8" w:rsidRPr="008316EA">
        <w:rPr>
          <w:rFonts w:ascii="Times New Roman" w:hAnsi="Times New Roman" w:cs="Times New Roman"/>
          <w:sz w:val="28"/>
          <w:szCs w:val="28"/>
        </w:rPr>
        <w:t>. Становление и развитие педагогического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C8" w:rsidRPr="008316EA">
        <w:rPr>
          <w:rFonts w:ascii="Times New Roman" w:hAnsi="Times New Roman" w:cs="Times New Roman"/>
          <w:sz w:val="28"/>
          <w:szCs w:val="28"/>
        </w:rPr>
        <w:t>Конкурсная деятельность как средство повышения квалификации педагогических кадров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12C8" w:rsidRPr="008316EA">
        <w:rPr>
          <w:rFonts w:ascii="Times New Roman" w:hAnsi="Times New Roman" w:cs="Times New Roman"/>
          <w:sz w:val="28"/>
          <w:szCs w:val="28"/>
        </w:rPr>
        <w:t>. Управление ДОО: потенциал, опыт и перспективы</w:t>
      </w:r>
    </w:p>
    <w:p w:rsidR="00307684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7684" w:rsidRPr="008316EA">
        <w:rPr>
          <w:rFonts w:ascii="Times New Roman" w:hAnsi="Times New Roman" w:cs="Times New Roman"/>
          <w:sz w:val="28"/>
          <w:szCs w:val="28"/>
        </w:rPr>
        <w:t>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058C">
        <w:rPr>
          <w:rFonts w:ascii="Times New Roman" w:hAnsi="Times New Roman" w:cs="Times New Roman"/>
          <w:sz w:val="28"/>
          <w:szCs w:val="28"/>
        </w:rPr>
        <w:t>. Преемственность дошкольного дошкольного образования и начальной школы</w:t>
      </w:r>
    </w:p>
    <w:p w:rsidR="00D05F38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5F38">
        <w:rPr>
          <w:rFonts w:ascii="Times New Roman" w:hAnsi="Times New Roman" w:cs="Times New Roman"/>
          <w:sz w:val="28"/>
          <w:szCs w:val="28"/>
        </w:rPr>
        <w:t>. Детско-взрослые сообщества</w:t>
      </w:r>
    </w:p>
    <w:p w:rsidR="00EA1B06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F38">
        <w:rPr>
          <w:rFonts w:ascii="Times New Roman" w:hAnsi="Times New Roman" w:cs="Times New Roman"/>
          <w:sz w:val="28"/>
          <w:szCs w:val="28"/>
        </w:rPr>
        <w:t xml:space="preserve">. 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Потенциал ИКТ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образовании.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05F38" w:rsidRPr="00AF2995" w:rsidRDefault="00EA1B06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="00D05F38" w:rsidRPr="00AF2995">
        <w:rPr>
          <w:rFonts w:ascii="Times New Roman" w:hAnsi="Times New Roman" w:cs="Times New Roman"/>
          <w:sz w:val="28"/>
          <w:szCs w:val="28"/>
        </w:rPr>
        <w:t>ир книги</w:t>
      </w:r>
      <w:r w:rsidR="00B27765">
        <w:rPr>
          <w:rFonts w:ascii="Times New Roman" w:hAnsi="Times New Roman" w:cs="Times New Roman"/>
          <w:sz w:val="28"/>
          <w:szCs w:val="28"/>
        </w:rPr>
        <w:t xml:space="preserve"> и чтение как ценность воспитания.</w:t>
      </w:r>
    </w:p>
    <w:p w:rsidR="00307684" w:rsidRPr="008316EA" w:rsidRDefault="00307684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(желательно до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середины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крайний срок – 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февраля)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MicrosoftWord одним файлом, шрифт – TimesNewRoman, размер шрифта – 14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заявке указать: ФИО (полностью), ученую степень, ученое звание, место работы, должность, наименование статьи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71B"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</w:p>
    <w:p w:rsidR="003413F3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 w:rsidR="00BA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2F65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 размер шрифта – 14.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A9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608A9">
        <w:rPr>
          <w:rFonts w:ascii="Times New Roman" w:eastAsia="Times New Roman" w:hAnsi="Times New Roman"/>
          <w:b/>
          <w:bCs/>
          <w:iCs/>
          <w:sz w:val="24"/>
          <w:szCs w:val="24"/>
        </w:rPr>
        <w:t>ДОРОВЬЕСБЕРЕЖЕНИЕ В УСЛОВИЯХ ДЕТСКОГО САДА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A9">
        <w:rPr>
          <w:rFonts w:ascii="Times New Roman" w:eastAsia="Times New Roman" w:hAnsi="Times New Roman"/>
          <w:b/>
          <w:bCs/>
          <w:sz w:val="28"/>
          <w:szCs w:val="28"/>
        </w:rPr>
        <w:t>Зиновьева Л.В., Кожина А.Л.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(Северодвинск)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27765" w:rsidRPr="00B27765" w:rsidRDefault="00B27765" w:rsidP="004F3CF7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8A9" w:rsidRDefault="009608A9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7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ВОЛОНТЕРСКИЕ ПРАКТИКИ КАК ФОРМА СОВМЕСТНОЙ ДЕЯТЕЛЬНОСТИ ДОУ, СЕМЬИ И ШКОЛЫ</w:t>
      </w: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Петрова И.В., Коротаева Н.В., Сабанова О.Н</w:t>
      </w:r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(Краснокаменск)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8A9" w:rsidRDefault="009608A9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3CF7" w:rsidRDefault="004F3CF7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3CF7" w:rsidRDefault="004F3CF7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08A9" w:rsidRPr="00B27765" w:rsidRDefault="009608A9" w:rsidP="004F3CF7">
      <w:pPr>
        <w:spacing w:after="0" w:line="240" w:lineRule="auto"/>
        <w:ind w:left="-142" w:right="-4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9608A9" w:rsidRPr="00B27765" w:rsidRDefault="009608A9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608A9" w:rsidRDefault="009608A9" w:rsidP="004F3CF7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9608A9" w:rsidRDefault="009608A9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публикация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475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80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47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6" w:righ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ЧУДО «Центр непрерывного бизнес-образования»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р/с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</w:t>
      </w:r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ЧУДО Центр непрерывного бизнес-образования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3413F3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BB2071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772CF5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mail: </w:t>
      </w:r>
      <w:hyperlink r:id="rId5" w:history="1">
        <w:r w:rsidR="00772CF5"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772CF5" w:rsidRPr="005A0FFA" w:rsidRDefault="00772CF5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6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BB2071" w:rsidRPr="00685D23" w:rsidRDefault="003413F3" w:rsidP="00685D23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E846B2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685D23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BC1" w:rsidRPr="00D471CF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8316EA">
        <w:rPr>
          <w:rFonts w:ascii="Times New Roman" w:hAnsi="Times New Roman" w:cs="Times New Roman"/>
          <w:sz w:val="28"/>
          <w:szCs w:val="28"/>
        </w:rPr>
        <w:t>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D23" w:rsidRDefault="00685D23" w:rsidP="00685D23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685D23" w:rsidRDefault="00685D23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685D23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215225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 w:rsidR="00685D2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Pr="008316EA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3F3" w:rsidRPr="008316EA" w:rsidSect="00685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3F3"/>
    <w:rsid w:val="001A12C8"/>
    <w:rsid w:val="002C0B85"/>
    <w:rsid w:val="002E67F0"/>
    <w:rsid w:val="00307684"/>
    <w:rsid w:val="003413F3"/>
    <w:rsid w:val="00350C0E"/>
    <w:rsid w:val="0036139B"/>
    <w:rsid w:val="003D1CBE"/>
    <w:rsid w:val="003F058C"/>
    <w:rsid w:val="003F1AA6"/>
    <w:rsid w:val="00435887"/>
    <w:rsid w:val="00475828"/>
    <w:rsid w:val="004C4FD1"/>
    <w:rsid w:val="004D6283"/>
    <w:rsid w:val="004D7BE6"/>
    <w:rsid w:val="004F3CF7"/>
    <w:rsid w:val="005263AB"/>
    <w:rsid w:val="005769D3"/>
    <w:rsid w:val="005A0FFA"/>
    <w:rsid w:val="005A3809"/>
    <w:rsid w:val="00664404"/>
    <w:rsid w:val="00685D23"/>
    <w:rsid w:val="006B04C4"/>
    <w:rsid w:val="007413BA"/>
    <w:rsid w:val="007654DA"/>
    <w:rsid w:val="00772CF5"/>
    <w:rsid w:val="007878D4"/>
    <w:rsid w:val="007C4B19"/>
    <w:rsid w:val="007E4B82"/>
    <w:rsid w:val="00801AF1"/>
    <w:rsid w:val="00822869"/>
    <w:rsid w:val="00825980"/>
    <w:rsid w:val="008316EA"/>
    <w:rsid w:val="008659C0"/>
    <w:rsid w:val="008D7811"/>
    <w:rsid w:val="00943780"/>
    <w:rsid w:val="009608A9"/>
    <w:rsid w:val="009E6B0A"/>
    <w:rsid w:val="00A072D5"/>
    <w:rsid w:val="00A102E5"/>
    <w:rsid w:val="00A247DC"/>
    <w:rsid w:val="00AB7E1F"/>
    <w:rsid w:val="00AF2995"/>
    <w:rsid w:val="00B122EF"/>
    <w:rsid w:val="00B27765"/>
    <w:rsid w:val="00B33900"/>
    <w:rsid w:val="00B610BC"/>
    <w:rsid w:val="00B96489"/>
    <w:rsid w:val="00BA2F65"/>
    <w:rsid w:val="00BB2071"/>
    <w:rsid w:val="00BC4C5E"/>
    <w:rsid w:val="00C33B22"/>
    <w:rsid w:val="00C371BA"/>
    <w:rsid w:val="00C412B3"/>
    <w:rsid w:val="00C5071B"/>
    <w:rsid w:val="00C859E9"/>
    <w:rsid w:val="00C87A92"/>
    <w:rsid w:val="00D0223A"/>
    <w:rsid w:val="00D05F38"/>
    <w:rsid w:val="00DA7509"/>
    <w:rsid w:val="00DE0EAF"/>
    <w:rsid w:val="00E20BC1"/>
    <w:rsid w:val="00E22350"/>
    <w:rsid w:val="00E51C83"/>
    <w:rsid w:val="00E846B2"/>
    <w:rsid w:val="00EA1B06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40</cp:revision>
  <dcterms:created xsi:type="dcterms:W3CDTF">2018-11-05T06:33:00Z</dcterms:created>
  <dcterms:modified xsi:type="dcterms:W3CDTF">2019-11-06T03:10:00Z</dcterms:modified>
</cp:coreProperties>
</file>