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7" w:rsidRDefault="00CA1E2C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Haettenschweiler" w:hAnsi="Haettenschweiler"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11.75pt;height:112.5pt;visibility:visible">
            <v:imagedata r:id="rId7" o:title=""/>
          </v:shape>
        </w:pict>
      </w:r>
    </w:p>
    <w:p w:rsidR="00970187" w:rsidRDefault="00970187" w:rsidP="00805080">
      <w:pPr>
        <w:pBdr>
          <w:bottom w:val="single" w:sz="6" w:space="0" w:color="4F81BD"/>
        </w:pBdr>
        <w:spacing w:after="300" w:line="240" w:lineRule="auto"/>
        <w:jc w:val="right"/>
        <w:rPr>
          <w:i/>
          <w:iCs/>
        </w:rPr>
      </w:pPr>
      <w:r w:rsidRPr="00AF689A">
        <w:rPr>
          <w:iCs/>
        </w:rPr>
        <w:t xml:space="preserve">Приказ </w:t>
      </w:r>
      <w:r>
        <w:rPr>
          <w:iCs/>
        </w:rPr>
        <w:t>№</w:t>
      </w:r>
      <w:r w:rsidR="00B8265B">
        <w:rPr>
          <w:iCs/>
        </w:rPr>
        <w:t xml:space="preserve"> 12-07</w:t>
      </w:r>
      <w:r w:rsidRPr="00AF689A">
        <w:rPr>
          <w:iCs/>
        </w:rPr>
        <w:t xml:space="preserve"> от </w:t>
      </w:r>
      <w:r w:rsidR="00B8265B">
        <w:rPr>
          <w:iCs/>
        </w:rPr>
        <w:t>12</w:t>
      </w:r>
      <w:r w:rsidR="001C7898">
        <w:rPr>
          <w:iCs/>
        </w:rPr>
        <w:t>ию</w:t>
      </w:r>
      <w:r w:rsidR="00B8265B">
        <w:rPr>
          <w:iCs/>
        </w:rPr>
        <w:t>л</w:t>
      </w:r>
      <w:r w:rsidR="001C7898">
        <w:rPr>
          <w:iCs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Pr="00AF689A">
          <w:rPr>
            <w:iCs/>
          </w:rPr>
          <w:t>201</w:t>
        </w:r>
        <w:r>
          <w:rPr>
            <w:iCs/>
          </w:rPr>
          <w:t>8</w:t>
        </w:r>
        <w:r w:rsidRPr="00AF689A">
          <w:rPr>
            <w:iCs/>
          </w:rPr>
          <w:t xml:space="preserve"> г</w:t>
        </w:r>
      </w:smartTag>
      <w:r w:rsidRPr="00AF689A">
        <w:rPr>
          <w:i/>
          <w:iCs/>
        </w:rPr>
        <w:t>.</w:t>
      </w:r>
    </w:p>
    <w:p w:rsidR="00970187" w:rsidRPr="00AF689A" w:rsidRDefault="00970187" w:rsidP="00805080">
      <w:pPr>
        <w:pBdr>
          <w:bottom w:val="single" w:sz="6" w:space="0" w:color="4F81BD"/>
        </w:pBdr>
        <w:spacing w:after="300" w:line="240" w:lineRule="auto"/>
        <w:jc w:val="right"/>
        <w:rPr>
          <w:i/>
          <w:iCs/>
        </w:rPr>
      </w:pPr>
    </w:p>
    <w:p w:rsidR="00970187" w:rsidRPr="005D5F52" w:rsidRDefault="00970187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Vladimir Script" w:hAnsi="Vladimir Script"/>
          <w:b/>
          <w:color w:val="000000"/>
          <w:sz w:val="44"/>
          <w:szCs w:val="44"/>
          <w:lang w:eastAsia="ru-RU"/>
        </w:rPr>
      </w:pPr>
      <w:r w:rsidRPr="005D5F52">
        <w:rPr>
          <w:rFonts w:ascii="Times New Roman" w:hAnsi="Times New Roman"/>
          <w:b/>
          <w:color w:val="000000"/>
          <w:sz w:val="44"/>
          <w:szCs w:val="44"/>
          <w:lang w:eastAsia="ru-RU"/>
        </w:rPr>
        <w:t>ПРЕСС</w:t>
      </w:r>
      <w:r w:rsidRPr="005D5F52">
        <w:rPr>
          <w:rFonts w:ascii="Vladimir Script" w:hAnsi="Vladimir Script"/>
          <w:b/>
          <w:color w:val="000000"/>
          <w:sz w:val="44"/>
          <w:szCs w:val="44"/>
          <w:lang w:eastAsia="ru-RU"/>
        </w:rPr>
        <w:t>-</w:t>
      </w:r>
      <w:r w:rsidRPr="005D5F52">
        <w:rPr>
          <w:rFonts w:ascii="Times New Roman" w:hAnsi="Times New Roman"/>
          <w:b/>
          <w:color w:val="000000"/>
          <w:sz w:val="44"/>
          <w:szCs w:val="44"/>
          <w:lang w:eastAsia="ru-RU"/>
        </w:rPr>
        <w:t>РЕЛИЗ</w:t>
      </w:r>
    </w:p>
    <w:p w:rsidR="00970187" w:rsidRDefault="00970187" w:rsidP="002D4C5B">
      <w:pPr>
        <w:spacing w:after="0" w:line="240" w:lineRule="auto"/>
        <w:jc w:val="center"/>
        <w:rPr>
          <w:rFonts w:ascii="Times New Roman" w:hAnsi="Times New Roman"/>
          <w:b/>
          <w:bCs/>
          <w:color w:val="F7964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V</w:t>
      </w:r>
      <w:r w:rsidR="001C7898"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I</w:t>
      </w:r>
      <w:r w:rsidR="006E594B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 xml:space="preserve"> 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>МЕЖДУНАРОДНАЯ ЗАОЧНАЯ ВЫСТАВКА «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METHODICE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>»</w:t>
      </w:r>
    </w:p>
    <w:p w:rsidR="00970187" w:rsidRPr="002D4C5B" w:rsidRDefault="00970187" w:rsidP="002D4C5B">
      <w:pPr>
        <w:spacing w:after="0" w:line="240" w:lineRule="auto"/>
        <w:jc w:val="center"/>
        <w:rPr>
          <w:rFonts w:ascii="Times New Roman" w:hAnsi="Times New Roman"/>
          <w:b/>
          <w:bCs/>
          <w:color w:val="F79646"/>
          <w:sz w:val="24"/>
          <w:szCs w:val="24"/>
          <w:lang w:eastAsia="ru-RU"/>
        </w:rPr>
      </w:pPr>
    </w:p>
    <w:p w:rsidR="00970187" w:rsidRPr="00B8265B" w:rsidRDefault="00970187" w:rsidP="00B8265B">
      <w:pPr>
        <w:pStyle w:val="1"/>
        <w:ind w:firstLine="708"/>
        <w:jc w:val="both"/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</w:pP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Информируем Вас о результатах 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V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I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Международной заочной выставке «METHODICE-201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8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» (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6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-ая группа экспонентов —  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май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, 201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8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г.). Выставка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B8265B" w:rsidRPr="00B8265B" w:rsidRDefault="00B8265B" w:rsidP="00B8265B">
      <w:pPr>
        <w:pStyle w:val="1"/>
        <w:ind w:firstLine="708"/>
        <w:jc w:val="both"/>
        <w:rPr>
          <w:color w:val="000000" w:themeColor="text1"/>
        </w:rPr>
      </w:pPr>
      <w:proofErr w:type="gramStart"/>
      <w:r w:rsidRPr="00B8265B">
        <w:rPr>
          <w:i/>
          <w:color w:val="000000" w:themeColor="text1"/>
        </w:rPr>
        <w:t xml:space="preserve">На выставку поступили экспонаты из Алтайского, Забайкальского, Краснодарского, Красноярского, Пермского, Ставропольского краев; Республики Алтай, Бурятия, Коми, Татарстан, Саха (Якутия); Ханты-Мансийского АО-Югра,  Ямало-Ненецкого АО; Белгородской, Иркутской, Кемеровской, Московской, Мурманской, Нижегородской, Новосибирской, Ростовской, Самарской, Тамбовской, Томской и Тюменской областей </w:t>
      </w:r>
      <w:r w:rsidRPr="00B8265B">
        <w:rPr>
          <w:i/>
          <w:color w:val="000000" w:themeColor="text1"/>
          <w:u w:val="single"/>
        </w:rPr>
        <w:t>(Российская Федерация)</w:t>
      </w:r>
      <w:r w:rsidRPr="00B8265B">
        <w:rPr>
          <w:i/>
          <w:color w:val="000000" w:themeColor="text1"/>
        </w:rPr>
        <w:t xml:space="preserve">; Кустанайской и </w:t>
      </w:r>
      <w:proofErr w:type="spellStart"/>
      <w:r w:rsidRPr="00B8265B">
        <w:rPr>
          <w:i/>
          <w:color w:val="000000" w:themeColor="text1"/>
        </w:rPr>
        <w:t>Мангистауской</w:t>
      </w:r>
      <w:proofErr w:type="spellEnd"/>
      <w:r w:rsidRPr="00B8265B">
        <w:rPr>
          <w:i/>
          <w:color w:val="000000" w:themeColor="text1"/>
        </w:rPr>
        <w:t xml:space="preserve">   областей </w:t>
      </w:r>
      <w:r w:rsidRPr="00B8265B">
        <w:rPr>
          <w:i/>
          <w:color w:val="000000" w:themeColor="text1"/>
          <w:u w:val="single"/>
        </w:rPr>
        <w:t>(Республика Казахстан);</w:t>
      </w:r>
      <w:r w:rsidRPr="00B8265B">
        <w:rPr>
          <w:i/>
          <w:color w:val="000000" w:themeColor="text1"/>
        </w:rPr>
        <w:t xml:space="preserve"> Могилевской области </w:t>
      </w:r>
      <w:r w:rsidRPr="00B8265B">
        <w:rPr>
          <w:i/>
          <w:color w:val="000000" w:themeColor="text1"/>
          <w:u w:val="single"/>
        </w:rPr>
        <w:t>(Республика Беларусь).</w:t>
      </w:r>
      <w:proofErr w:type="gramEnd"/>
    </w:p>
    <w:p w:rsidR="00ED5C5A" w:rsidRPr="00B8265B" w:rsidRDefault="00B8265B" w:rsidP="00B8265B">
      <w:pPr>
        <w:pStyle w:val="1"/>
        <w:jc w:val="both"/>
        <w:rPr>
          <w:color w:val="000000" w:themeColor="text1"/>
        </w:rPr>
      </w:pPr>
      <w:r w:rsidRPr="00B8265B">
        <w:rPr>
          <w:color w:val="000000" w:themeColor="text1"/>
        </w:rPr>
        <w:t>На выставку поступило более 100 экспонатов, присуждены награды: дипломы лауреата – 23, бронзовые медали – 19, серебряные медали – 47, золотые медали – 32.</w:t>
      </w:r>
    </w:p>
    <w:p w:rsidR="00B8265B" w:rsidRDefault="00B8265B" w:rsidP="00B8265B">
      <w:pPr>
        <w:spacing w:after="0"/>
        <w:ind w:firstLine="708"/>
        <w:jc w:val="both"/>
        <w:rPr>
          <w:iCs/>
          <w:sz w:val="28"/>
          <w:szCs w:val="28"/>
        </w:rPr>
      </w:pPr>
    </w:p>
    <w:p w:rsidR="00B8265B" w:rsidRDefault="00B8265B" w:rsidP="00B8265B">
      <w:pPr>
        <w:spacing w:after="0"/>
        <w:jc w:val="both"/>
        <w:rPr>
          <w:iCs/>
          <w:sz w:val="28"/>
          <w:szCs w:val="28"/>
        </w:rPr>
      </w:pP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lastRenderedPageBreak/>
        <w:t>С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ПИСОК</w:t>
      </w: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победителей   (золотых медалистов)</w:t>
      </w: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VI</w:t>
      </w:r>
      <w:r w:rsidR="006E594B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ED5C5A" w:rsidRPr="00E7333D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Pr="00ED5C5A">
        <w:rPr>
          <w:rFonts w:ascii="Times New Roman" w:hAnsi="Times New Roman"/>
          <w:b/>
          <w:color w:val="FF6600"/>
          <w:sz w:val="28"/>
          <w:szCs w:val="28"/>
        </w:rPr>
        <w:t>6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>
        <w:rPr>
          <w:rFonts w:ascii="Times New Roman" w:hAnsi="Times New Roman"/>
          <w:b/>
          <w:color w:val="FF6600"/>
          <w:sz w:val="28"/>
          <w:szCs w:val="28"/>
        </w:rPr>
        <w:t>май, 2018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ED5C5A" w:rsidRPr="00B8265B" w:rsidRDefault="00ED5C5A" w:rsidP="00B8265B">
      <w:pPr>
        <w:spacing w:after="0"/>
        <w:jc w:val="both"/>
        <w:rPr>
          <w:rStyle w:val="aa"/>
          <w:rFonts w:ascii="Georgia" w:hAnsi="Georgia"/>
          <w:i w:val="0"/>
          <w:sz w:val="32"/>
          <w:szCs w:val="32"/>
        </w:rPr>
      </w:pPr>
    </w:p>
    <w:p w:rsidR="001C7898" w:rsidRPr="0092341E" w:rsidRDefault="001C7898" w:rsidP="002D4C5B">
      <w:pPr>
        <w:spacing w:after="0"/>
        <w:ind w:firstLine="708"/>
        <w:jc w:val="both"/>
        <w:rPr>
          <w:rStyle w:val="aa"/>
          <w:rFonts w:ascii="Georgia" w:hAnsi="Georgia"/>
          <w:i w:val="0"/>
          <w:sz w:val="32"/>
          <w:szCs w:val="32"/>
        </w:rPr>
      </w:pPr>
    </w:p>
    <w:p w:rsidR="001C7898" w:rsidRDefault="001C789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Гимназия № 136» (г. Нижний Новгород) за комплект материалов «Педагогика. </w:t>
      </w:r>
      <w:proofErr w:type="gram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Три лекции на избранную тему /о некоторых аспектах становления и развития школьного творчества/» (авторы -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Лежнина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Н.С., Хрипунов Л.Г.,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Рычагова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С.А.,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Жадеева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Н.А.,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Бутин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И.И.,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Багрецова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О.В.,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Бессолова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Д.В., Блинкова Н.В., Галанова М.Н., Галкина О.В., Дмитриева И.Г., Журавлева Е.А., Зубарева Н.А., Иванова Т.В., Маркина Н.В., Назарова</w:t>
      </w:r>
      <w:proofErr w:type="gram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С.И., Никулина Н.В., Проценко А.В.,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Сентябрева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А.А.,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Таранова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Е.А.,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Хлесткова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М.В., Чумаченко Е.И.)</w:t>
      </w:r>
    </w:p>
    <w:p w:rsidR="00026B1D" w:rsidRDefault="00026B1D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FC4F34" w:rsidRDefault="00FC4F34" w:rsidP="00026B1D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FC4F3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МКДОУ Детский сад № 171 «Черничка»   (г. Новосибирск)  за актуализацию вопросов ОБЖ в условиях ДОО и Парциальную программу по Безопасности жизнедеятельности дошкольников «Добрая дорога детства» (авторы - </w:t>
      </w:r>
      <w:proofErr w:type="spellStart"/>
      <w:r w:rsidRPr="00FC4F34">
        <w:rPr>
          <w:rStyle w:val="aa"/>
          <w:rFonts w:ascii="Times New Roman" w:hAnsi="Times New Roman"/>
          <w:b/>
          <w:i w:val="0"/>
          <w:sz w:val="28"/>
          <w:szCs w:val="28"/>
        </w:rPr>
        <w:t>Понькина</w:t>
      </w:r>
      <w:proofErr w:type="spellEnd"/>
      <w:r w:rsidRPr="00FC4F3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Л.А., </w:t>
      </w:r>
      <w:proofErr w:type="spellStart"/>
      <w:r w:rsidRPr="00FC4F34">
        <w:rPr>
          <w:rStyle w:val="aa"/>
          <w:rFonts w:ascii="Times New Roman" w:hAnsi="Times New Roman"/>
          <w:b/>
          <w:i w:val="0"/>
          <w:sz w:val="28"/>
          <w:szCs w:val="28"/>
        </w:rPr>
        <w:t>Цыро</w:t>
      </w:r>
      <w:proofErr w:type="spellEnd"/>
      <w:r w:rsidRPr="00FC4F3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Т.В.)</w:t>
      </w:r>
    </w:p>
    <w:p w:rsidR="00FC4F34" w:rsidRDefault="00FC4F34" w:rsidP="00026B1D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026B1D" w:rsidRPr="00026B1D" w:rsidRDefault="00026B1D" w:rsidP="00026B1D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026B1D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Средняя школа № 31 (г. Могилёв, Республика Беларусь)  за творческий поиск эффективных ресурсов повышения качества обучения и план-конспект урока по русской литературе «Нам бы немножко добрее быть» - по рассказу В. Шукшина «Обида», 8 класс (автор-разработчик - </w:t>
      </w:r>
      <w:proofErr w:type="spellStart"/>
      <w:r w:rsidRPr="00026B1D">
        <w:rPr>
          <w:rStyle w:val="aa"/>
          <w:rFonts w:ascii="Times New Roman" w:hAnsi="Times New Roman"/>
          <w:b/>
          <w:i w:val="0"/>
          <w:sz w:val="28"/>
          <w:szCs w:val="28"/>
        </w:rPr>
        <w:t>Быховцова</w:t>
      </w:r>
      <w:proofErr w:type="spellEnd"/>
      <w:r w:rsidRPr="00026B1D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 С.Б.)</w:t>
      </w:r>
    </w:p>
    <w:p w:rsidR="00026B1D" w:rsidRPr="00026B1D" w:rsidRDefault="00026B1D" w:rsidP="00026B1D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BD1AEE" w:rsidRPr="00BD1AEE" w:rsidRDefault="00BD1AEE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BD1AEE">
        <w:rPr>
          <w:rStyle w:val="aa"/>
          <w:rFonts w:ascii="Times New Roman" w:hAnsi="Times New Roman"/>
          <w:b/>
          <w:i w:val="0"/>
          <w:sz w:val="28"/>
          <w:szCs w:val="28"/>
        </w:rPr>
        <w:t>ГАВРИЛЬЧЕНКО Ольга Сергеевна - Специальный Детский сад № 1 (г. Актау, Республика Казахстан) за внедрение эффективных практик в образовательный процесс и комплект методических материалов по развитию творческих способностей детей с нарушением зрения через приобщение к миру художественной литературы и нетрадиционной изобразительной деятельности</w:t>
      </w:r>
    </w:p>
    <w:p w:rsidR="001C7898" w:rsidRPr="00BD1AEE" w:rsidRDefault="001C789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FC4F34" w:rsidRDefault="00FC4F34" w:rsidP="00FC4F34">
      <w:pPr>
        <w:jc w:val="both"/>
        <w:rPr>
          <w:rFonts w:ascii="Times New Roman" w:hAnsi="Times New Roman"/>
          <w:b/>
          <w:sz w:val="28"/>
          <w:szCs w:val="28"/>
        </w:rPr>
      </w:pPr>
      <w:r w:rsidRPr="0069290C">
        <w:rPr>
          <w:rFonts w:ascii="Times New Roman" w:hAnsi="Times New Roman"/>
          <w:b/>
          <w:sz w:val="28"/>
          <w:szCs w:val="28"/>
        </w:rPr>
        <w:t>МКДОУ Детский сад № 6 «Ска</w:t>
      </w:r>
      <w:r>
        <w:rPr>
          <w:rFonts w:ascii="Times New Roman" w:hAnsi="Times New Roman"/>
          <w:b/>
          <w:sz w:val="28"/>
          <w:szCs w:val="28"/>
        </w:rPr>
        <w:t xml:space="preserve">зка»  </w:t>
      </w:r>
      <w:r w:rsidRPr="0069290C">
        <w:rPr>
          <w:rFonts w:ascii="Times New Roman" w:hAnsi="Times New Roman"/>
          <w:b/>
          <w:sz w:val="28"/>
          <w:szCs w:val="28"/>
        </w:rPr>
        <w:t xml:space="preserve">(г. Барабинск Новосибирской области) за  творческий поиск продуктивных ресурсов патриотического воспитания </w:t>
      </w:r>
      <w:r w:rsidRPr="0069290C">
        <w:rPr>
          <w:rFonts w:ascii="Times New Roman" w:hAnsi="Times New Roman"/>
          <w:b/>
          <w:sz w:val="28"/>
          <w:szCs w:val="28"/>
        </w:rPr>
        <w:lastRenderedPageBreak/>
        <w:t>и гармонизации образовательного процесса на этнокультурной основе русского народа и проект «К родным истокам» по приобщению детей старшего дошкольного возраста  к традициям русской народной культуры  (авторы-разработчики - Дмитриева С.Н., Суханова С.Н.)</w:t>
      </w:r>
    </w:p>
    <w:p w:rsidR="00FC4F34" w:rsidRDefault="00FC4F34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FC4F34" w:rsidRDefault="00FC4F34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C7898" w:rsidRPr="00B8265B" w:rsidRDefault="001C789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Т.М. ТУМАЕВА, Л.П. МАЛЫГИНА - МБОУ Аэрокосмический лицей имени Ю.В. Кондратюка (г. Новосибирск); Е.А. РЕКИЧИНСКАЯ - МБОУ "Гимназия № 3 в Академгородке"; Н.Я. КУСОВНИКОВА - МКОУ "Информационно-методический центр" (Новосибирский район НСО) за экспериментальную модель сетевого взаимодействия для повышения качества образования на основе принципов СМК</w:t>
      </w:r>
    </w:p>
    <w:p w:rsidR="009679D8" w:rsidRPr="00B8265B" w:rsidRDefault="009679D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9679D8" w:rsidRPr="009679D8" w:rsidRDefault="009679D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ХАБИБУЛИНА Нина Дмитриевна - режиссер  школьного театра «Петрушка» ГУ «Гимназия имени А. М. Горького отдела образования </w:t>
      </w:r>
      <w:proofErr w:type="spellStart"/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>акимата</w:t>
      </w:r>
      <w:proofErr w:type="spellEnd"/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города </w:t>
      </w:r>
      <w:proofErr w:type="spellStart"/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>Костаная</w:t>
      </w:r>
      <w:proofErr w:type="spellEnd"/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>» (</w:t>
      </w:r>
      <w:r w:rsidR="0055620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Республика </w:t>
      </w:r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>Казахстан)  за методическое пособие «Уроки театра», отражающее особенности формирования в молодежной среде эстетической картины окружающего мира</w:t>
      </w:r>
    </w:p>
    <w:p w:rsidR="001C7898" w:rsidRPr="009679D8" w:rsidRDefault="001C789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ED0BE7" w:rsidRPr="00B8265B" w:rsidRDefault="00ED0BE7" w:rsidP="00ED0BE7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ED0BE7">
        <w:rPr>
          <w:rStyle w:val="aa"/>
          <w:rFonts w:ascii="Times New Roman" w:hAnsi="Times New Roman"/>
          <w:b/>
          <w:i w:val="0"/>
          <w:sz w:val="28"/>
          <w:szCs w:val="28"/>
        </w:rPr>
        <w:t>ТРЕТЬЯКОВА Любовь Васильевна, КОЛЫШКИНА Татьяна Игоревна - МБУДО Дом детского творчества им. В. Дубинина (г. Новосибирск) за эффективную практику использования видео ресурсов  в условиях ДДТ и оригинальный комплект материалов - Информационно-рекламный фильм "Итоги года в образовательном учреждении"</w:t>
      </w:r>
    </w:p>
    <w:p w:rsidR="00742289" w:rsidRPr="00B8265B" w:rsidRDefault="00742289" w:rsidP="00ED0BE7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69290C" w:rsidRDefault="0069290C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69290C">
        <w:rPr>
          <w:rStyle w:val="aa"/>
          <w:rFonts w:ascii="Times New Roman" w:hAnsi="Times New Roman"/>
          <w:b/>
          <w:i w:val="0"/>
          <w:sz w:val="28"/>
          <w:szCs w:val="28"/>
        </w:rPr>
        <w:t>МКДОУ Детский сад № 6 "</w:t>
      </w:r>
      <w:r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Сказка" </w:t>
      </w:r>
      <w:r w:rsidRPr="0069290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(г. Барабинск Новосибирской области) за актуализацию вопросов патриотического воспитания в условиях ДОО и оригинальный комплект материалов - проект   "Маленькие патриоты –  будущее своего Отечества" (авторы - Петрова О.В., </w:t>
      </w:r>
      <w:proofErr w:type="spellStart"/>
      <w:r w:rsidRPr="0069290C">
        <w:rPr>
          <w:rStyle w:val="aa"/>
          <w:rFonts w:ascii="Times New Roman" w:hAnsi="Times New Roman"/>
          <w:b/>
          <w:i w:val="0"/>
          <w:sz w:val="28"/>
          <w:szCs w:val="28"/>
        </w:rPr>
        <w:t>Прохорина</w:t>
      </w:r>
      <w:proofErr w:type="spellEnd"/>
      <w:r w:rsidRPr="0069290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О.Н., Нор Е.Н.)</w:t>
      </w:r>
    </w:p>
    <w:p w:rsidR="0069290C" w:rsidRDefault="0069290C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742289" w:rsidRPr="00B8265B" w:rsidRDefault="00742289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742289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Детский сад № 27 «Радуга» (г. Прокопьевск) за комплект методических материалов - Электронный образовательный ресурс «Музыкальная шкатулка» для педагогов дошкольной образовательной организации, </w:t>
      </w:r>
      <w:r w:rsidRPr="00742289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 xml:space="preserve">работающих с детьми 4-7 лет (авторы-разработчики - </w:t>
      </w:r>
      <w:proofErr w:type="spellStart"/>
      <w:r w:rsidRPr="00742289">
        <w:rPr>
          <w:rStyle w:val="aa"/>
          <w:rFonts w:ascii="Times New Roman" w:hAnsi="Times New Roman"/>
          <w:b/>
          <w:i w:val="0"/>
          <w:sz w:val="28"/>
          <w:szCs w:val="28"/>
        </w:rPr>
        <w:t>Шохирева</w:t>
      </w:r>
      <w:proofErr w:type="spellEnd"/>
      <w:r w:rsidRPr="00742289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А.В., Савина Т.Ф., Тенькова А.Н.)</w:t>
      </w:r>
    </w:p>
    <w:p w:rsidR="00B56A46" w:rsidRPr="00B8265B" w:rsidRDefault="00B56A46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B56A46" w:rsidRDefault="00B56A46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Структурное подразделение ГБОУ СОШ № 13 Детский сад № 29 "Кораблик" (г. Чапаевск Самарской области) за  комплект материалов "Опыт работы по исследовательской деятельности и техническому творчеству "Робототехника для дошкольников" (авторы - </w:t>
      </w:r>
      <w:proofErr w:type="spellStart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>Полехович</w:t>
      </w:r>
      <w:proofErr w:type="spellEnd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В.Н., </w:t>
      </w:r>
      <w:proofErr w:type="spellStart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>Засыпкина</w:t>
      </w:r>
      <w:proofErr w:type="spellEnd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А.Н., </w:t>
      </w:r>
      <w:proofErr w:type="spellStart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>Хорошева</w:t>
      </w:r>
      <w:proofErr w:type="spellEnd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Л.А., Кондратьева Г.А., Павлова Н.А.)</w:t>
      </w:r>
    </w:p>
    <w:p w:rsidR="001E17F4" w:rsidRDefault="001E17F4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E17F4" w:rsidRPr="001E17F4" w:rsidRDefault="001E17F4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Государственное коммунальное казенное предприятие «Хореографическая школа «Карнавал»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акимата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г.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Костаная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отдела образования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акимата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г.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Костаная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» (Республика Казахстан) за внедрение эффективных практик в образовательный процесс и учебно-методическое пособие «Формирование творческой одаренности  детей в условиях инновационной хореографической школы» (авторы - 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Дайкер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А.Ф. ,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Фахрутдинов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Ш.А., Демченко Л.А.)</w:t>
      </w:r>
    </w:p>
    <w:p w:rsidR="001C1175" w:rsidRPr="001E17F4" w:rsidRDefault="001C1175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C1175" w:rsidRPr="00B8265B" w:rsidRDefault="001C1175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proofErr w:type="gram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Детско-юношеский центр «Синяя птица» (г. Томск) за актуализацию вопросов развития эмоционального и творческого потенциала подрастающего поколения на основе использования цифровых технологий и Общеразвивающую программу «Медиа-Куб» (авторы - Лузина Л.В., </w:t>
      </w:r>
      <w:proofErr w:type="spell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>Бельцевич</w:t>
      </w:r>
      <w:proofErr w:type="spellEnd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Э.Ф., Черепанова И.А., </w:t>
      </w:r>
      <w:proofErr w:type="spell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>Байдакова</w:t>
      </w:r>
      <w:proofErr w:type="spellEnd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С.В., </w:t>
      </w:r>
      <w:proofErr w:type="spell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>Песяк</w:t>
      </w:r>
      <w:proofErr w:type="spellEnd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Е.Ф., </w:t>
      </w:r>
      <w:proofErr w:type="spell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>Захаревич</w:t>
      </w:r>
      <w:proofErr w:type="spellEnd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Е.А., Кожин Р.А., Никулин В.М., Петроченков В.В., Зубков Н.В., </w:t>
      </w:r>
      <w:proofErr w:type="spell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>Червач</w:t>
      </w:r>
      <w:proofErr w:type="spellEnd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Я.Ю.)</w:t>
      </w:r>
      <w:proofErr w:type="gramEnd"/>
    </w:p>
    <w:p w:rsidR="004E0A0F" w:rsidRPr="00B8265B" w:rsidRDefault="004E0A0F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4E0A0F" w:rsidRPr="004E0A0F" w:rsidRDefault="004E0A0F" w:rsidP="004E0A0F">
      <w:pPr>
        <w:rPr>
          <w:rStyle w:val="aa"/>
          <w:rFonts w:ascii="Times New Roman" w:hAnsi="Times New Roman"/>
          <w:b/>
          <w:i w:val="0"/>
          <w:sz w:val="28"/>
          <w:szCs w:val="28"/>
        </w:rPr>
      </w:pPr>
      <w:proofErr w:type="gram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Детско-юношеский центр «Синяя птица» (г. Томск) за поиск эффективных условий для интеллектуального и творческого развития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детй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 молодежи и Общеразвивающую программу «Территория добрых дел» (авторы - Лузина Л.В.,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Бельцевич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Э.Ф.,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Червач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Я.Ю., Абдуллина А.М., Балыкина А.Г.,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Белендер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У.В., Буркина А.Н.,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Вахитов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В.А., Волкова М.В., Комарова З.Н.,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Лекаревич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Т.И.,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Милованова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</w:t>
      </w:r>
      <w:proofErr w:type="gram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А.,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Мельгачева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Ю.Н., Миллер Н.В.,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Пиляй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Е.Н., Сидорова О.А.,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Сваровская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А.С.)</w:t>
      </w:r>
    </w:p>
    <w:p w:rsidR="004E0A0F" w:rsidRPr="004E0A0F" w:rsidRDefault="004E0A0F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C94A1A" w:rsidRPr="001C1175" w:rsidRDefault="00C94A1A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C94A1A" w:rsidRPr="00B8265B" w:rsidRDefault="00C94A1A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proofErr w:type="gramStart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 xml:space="preserve">Детский сад № 37 (ЗАТО Северск) за комплект материалов «Социализация воспитанников с ОВЗ в условиях введения ФГОС ДО» - модель адаптивного образовательного пространства (авторы - Григорьева О.А., Никитина С.Г., Липатова М.Б.,  </w:t>
      </w:r>
      <w:proofErr w:type="spellStart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>Колодникова</w:t>
      </w:r>
      <w:proofErr w:type="spellEnd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Л.С., Агафонова Л.Н., Филиппова Е.М., </w:t>
      </w:r>
      <w:proofErr w:type="spellStart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>Маломолкина</w:t>
      </w:r>
      <w:proofErr w:type="spellEnd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Т.Н., Береза А.А., </w:t>
      </w:r>
      <w:proofErr w:type="spellStart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>Тютюнникова</w:t>
      </w:r>
      <w:proofErr w:type="spellEnd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О.В., Полякова М.Н., Семченко Е.А., Рыльская Н.Ю., Кадочникова В.</w:t>
      </w:r>
      <w:proofErr w:type="gramEnd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>М.)</w:t>
      </w:r>
    </w:p>
    <w:p w:rsidR="009958B0" w:rsidRPr="00B8265B" w:rsidRDefault="009958B0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9958B0" w:rsidRPr="00B8265B" w:rsidRDefault="009958B0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>Голубева С.В. - МАДОУ ЦРР - ДС № 54 "Малыш"; Суворова И.А., Руденко Э.В. - МБДОУ ДС № 21 "</w:t>
      </w:r>
      <w:proofErr w:type="spellStart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>Ивушка</w:t>
      </w:r>
      <w:proofErr w:type="spellEnd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"; </w:t>
      </w:r>
      <w:proofErr w:type="spellStart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>Инжеватова</w:t>
      </w:r>
      <w:proofErr w:type="spellEnd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М.М., Резниченко Л.Н. - МБДОУ ДС № 39 "Сказка"; </w:t>
      </w:r>
      <w:proofErr w:type="spellStart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>Савинцева</w:t>
      </w:r>
      <w:proofErr w:type="spellEnd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И.А. - МБДОУ ДС № 9 "Светлячок" (г. Осинники) за творческий подход к организации коррекционно-развивающей работы и комплект методических материалов "Речевые ручейки"</w:t>
      </w:r>
    </w:p>
    <w:p w:rsidR="0046775C" w:rsidRPr="00B8265B" w:rsidRDefault="0046775C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46775C" w:rsidRPr="001B1963" w:rsidRDefault="0046775C" w:rsidP="0046775C">
      <w:pPr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Детский сад № 54 (г. Томск) за Учебно-методический комплект «Модель сопровождения детей дошкольного возраста  3 – 7(8) лет с ДЦП (сложная структура нарушения) в условиях детского сада» (авторы-составители - Л.В. </w:t>
      </w:r>
      <w:proofErr w:type="spellStart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>Чепелева</w:t>
      </w:r>
      <w:proofErr w:type="spellEnd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,   Е.А. </w:t>
      </w:r>
      <w:proofErr w:type="spellStart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>Вализер</w:t>
      </w:r>
      <w:proofErr w:type="spellEnd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, А.С. Фролова, Н.В. </w:t>
      </w:r>
      <w:proofErr w:type="spellStart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>Триппель</w:t>
      </w:r>
      <w:proofErr w:type="spellEnd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, И.С. Разина, Л.В.  </w:t>
      </w:r>
      <w:r w:rsidRPr="001B1963">
        <w:rPr>
          <w:rStyle w:val="aa"/>
          <w:rFonts w:ascii="Times New Roman" w:hAnsi="Times New Roman"/>
          <w:b/>
          <w:i w:val="0"/>
          <w:sz w:val="28"/>
          <w:szCs w:val="28"/>
        </w:rPr>
        <w:t>Жданова-</w:t>
      </w:r>
      <w:proofErr w:type="spellStart"/>
      <w:r w:rsidRPr="001B1963">
        <w:rPr>
          <w:rStyle w:val="aa"/>
          <w:rFonts w:ascii="Times New Roman" w:hAnsi="Times New Roman"/>
          <w:b/>
          <w:i w:val="0"/>
          <w:sz w:val="28"/>
          <w:szCs w:val="28"/>
        </w:rPr>
        <w:t>Бембель</w:t>
      </w:r>
      <w:proofErr w:type="spellEnd"/>
      <w:r w:rsidRPr="001B1963">
        <w:rPr>
          <w:rStyle w:val="aa"/>
          <w:rFonts w:ascii="Times New Roman" w:hAnsi="Times New Roman"/>
          <w:b/>
          <w:i w:val="0"/>
          <w:sz w:val="28"/>
          <w:szCs w:val="28"/>
        </w:rPr>
        <w:t>, Г.В. Терентьева)</w:t>
      </w:r>
    </w:p>
    <w:p w:rsidR="00904954" w:rsidRPr="001B1963" w:rsidRDefault="00904954" w:rsidP="0046775C">
      <w:pPr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904954" w:rsidRPr="00B8265B" w:rsidRDefault="00904954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Детский сад № 96 «Светлячок»   (г. Прокопьевск) за расширение инструментальной базы художественно-эстетического и познавательного развития воспитанников и проект «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Технодетки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– 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супердетки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!» (авторы - 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Поздяйкина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А.Н., 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Бевцик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Н.А., Давыденко О.И., 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Лугина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А.Ю., 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Шамкова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Е.В., Лебедева Р.И.)</w:t>
      </w:r>
    </w:p>
    <w:p w:rsidR="009506C6" w:rsidRPr="00B8265B" w:rsidRDefault="009506C6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9506C6" w:rsidRPr="00B8265B" w:rsidRDefault="009506C6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9506C6">
        <w:rPr>
          <w:rStyle w:val="aa"/>
          <w:rFonts w:ascii="Times New Roman" w:hAnsi="Times New Roman"/>
          <w:b/>
          <w:i w:val="0"/>
          <w:sz w:val="28"/>
          <w:szCs w:val="28"/>
        </w:rPr>
        <w:t>ЦРР - детский сад № 193 (г. Барнаул) за  комплект материалов "Развитие у детей старшего дошкольного возраста интереса и любви к книге", раскрывающий особенности организации экспериментальной работы и приобщения воспитанников к миру книги (автор-разработчик - Шелкова Л.В.)</w:t>
      </w:r>
    </w:p>
    <w:p w:rsidR="001E6798" w:rsidRPr="00B8265B" w:rsidRDefault="001E6798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E6798" w:rsidRPr="00B8265B" w:rsidRDefault="001E6798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E67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Детский сад №  260 (г. Новокузнецк) за использование продуктивных ресурсов профилактической и коррекционной работы с воспитанниками и </w:t>
      </w:r>
      <w:r w:rsidRPr="001E6798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 xml:space="preserve">авторское  многофункциональное дидактическое пособие "Лоскутное  одеяло" для детей с ОВЗ  (авторы-разработчики - Борзова Н.Я., Жукова Н.А., </w:t>
      </w:r>
      <w:proofErr w:type="spellStart"/>
      <w:r w:rsidRPr="001E6798">
        <w:rPr>
          <w:rStyle w:val="aa"/>
          <w:rFonts w:ascii="Times New Roman" w:hAnsi="Times New Roman"/>
          <w:b/>
          <w:i w:val="0"/>
          <w:sz w:val="28"/>
          <w:szCs w:val="28"/>
        </w:rPr>
        <w:t>Кривко</w:t>
      </w:r>
      <w:proofErr w:type="spellEnd"/>
      <w:r w:rsidRPr="001E67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М.А., Лоншакова Л.В.)</w:t>
      </w:r>
    </w:p>
    <w:p w:rsidR="00153D52" w:rsidRPr="00B8265B" w:rsidRDefault="00153D52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46775C" w:rsidRPr="00B8265B" w:rsidRDefault="00153D52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53D5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Детский сад № 429 «Теремок» (г. Новосибирск) за комплект материалов «СОЦИАЛЬНОЕ ПАРТНЕРСТВО В ДОШКОЛЬНОЙ ОБРАЗОВАТЕЛЬНОЙ ОРГАНИЗАЦИИ КАК СРЕДСТВО ОБЕСПЕЧЕНИЯ ИНДИВИДУАЛЬНОЙ ТРАЕКТОРИИ РАЗВИТИЯ ДЕТЕЙ» (авторы - </w:t>
      </w:r>
      <w:proofErr w:type="spellStart"/>
      <w:r w:rsidRPr="00153D52">
        <w:rPr>
          <w:rStyle w:val="aa"/>
          <w:rFonts w:ascii="Times New Roman" w:hAnsi="Times New Roman"/>
          <w:b/>
          <w:i w:val="0"/>
          <w:sz w:val="28"/>
          <w:szCs w:val="28"/>
        </w:rPr>
        <w:t>Ключникова</w:t>
      </w:r>
      <w:proofErr w:type="spellEnd"/>
      <w:r w:rsidRPr="00153D5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Н.И., Татаурова М.Н., Тихенко А.А.)</w:t>
      </w:r>
    </w:p>
    <w:p w:rsidR="00356DE4" w:rsidRPr="00B8265B" w:rsidRDefault="00356DE4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356DE4" w:rsidRDefault="00356DE4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56DE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Детский сад "Золотая рыбка" ООО "Газпром добыча Уренгой" (г. Новый Уренгой ЯНАО) за внедрение эффективных технологий в образовательный процесс и  кейс-материал  "Особенности физиологического и речевого дыхания у детей с нарушениями речи" (авторы - Орлова В.О., Харченко В.О., </w:t>
      </w:r>
      <w:proofErr w:type="spellStart"/>
      <w:r w:rsidRPr="00356DE4">
        <w:rPr>
          <w:rStyle w:val="aa"/>
          <w:rFonts w:ascii="Times New Roman" w:hAnsi="Times New Roman"/>
          <w:b/>
          <w:i w:val="0"/>
          <w:sz w:val="28"/>
          <w:szCs w:val="28"/>
        </w:rPr>
        <w:t>Басараб</w:t>
      </w:r>
      <w:proofErr w:type="spellEnd"/>
      <w:r w:rsidRPr="00356DE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 И.Ф., Костенко Е.Н.)</w:t>
      </w:r>
    </w:p>
    <w:p w:rsidR="000053DF" w:rsidRDefault="000053DF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0053DF" w:rsidRDefault="000053DF" w:rsidP="000053DF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0053DF">
        <w:rPr>
          <w:rStyle w:val="aa"/>
          <w:rFonts w:ascii="Times New Roman" w:hAnsi="Times New Roman"/>
          <w:b/>
          <w:i w:val="0"/>
          <w:sz w:val="28"/>
          <w:szCs w:val="28"/>
        </w:rPr>
        <w:t>ЛОПАРЕВА Анжелика Анатольевна - МБОУ Лицей № 2 (г. Барнаул) за комплект материалов «Формирование условий для развития одаренности и исследовательских качеств  лицеистов, воспитание духовно-нравственных ценностей   через  реализацию  сетевого взаимодействия образовательных и других  организаций в рамках деятельности  отделения МАН «Интеллект будущего»</w:t>
      </w:r>
    </w:p>
    <w:p w:rsidR="00A57621" w:rsidRDefault="00A57621" w:rsidP="000053DF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A57621" w:rsidRDefault="00A57621" w:rsidP="000053DF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A57621">
        <w:rPr>
          <w:rStyle w:val="aa"/>
          <w:rFonts w:ascii="Times New Roman" w:hAnsi="Times New Roman"/>
          <w:b/>
          <w:i w:val="0"/>
          <w:sz w:val="28"/>
          <w:szCs w:val="28"/>
        </w:rPr>
        <w:t>АНУФРИЕВА Татьяна Викторовна - МБОУ Лицей № 113 (г. Новосибирск) за эффективное использование потенциала управления в образовательном процессе и  комплект материалов "Управление профессиональным развитием педагогического коллектива лицея как способ повышения качества образования"</w:t>
      </w:r>
    </w:p>
    <w:p w:rsidR="00812CB1" w:rsidRDefault="00812CB1" w:rsidP="000053DF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812CB1" w:rsidRDefault="00812CB1" w:rsidP="00812CB1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812CB1">
        <w:rPr>
          <w:rStyle w:val="aa"/>
          <w:rFonts w:ascii="Times New Roman" w:hAnsi="Times New Roman"/>
          <w:b/>
          <w:i w:val="0"/>
          <w:sz w:val="28"/>
          <w:szCs w:val="28"/>
        </w:rPr>
        <w:t>АНО "Санаторно-оздоровительный лагерь круглогодичного действия им. Ю.А. Гагарина  (г. Заводоуковск Тюменской области) за сборник научно-методических материалов "Зажги детские сердца!"</w:t>
      </w:r>
    </w:p>
    <w:p w:rsidR="00185E12" w:rsidRDefault="00185E12" w:rsidP="00812CB1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85E12" w:rsidRDefault="00185E12" w:rsidP="00185E12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85E12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>ЗУЕВ Алексей Михайлович (г. Сергиев Посад) за творческий поиск эффективных ресурсов повышения качества образования и пособие Основы безопасности жизнедеятельности в общеобразовательной организации. Методика обучения и воспитания: учебное пособие. - Оренбург</w:t>
      </w:r>
      <w:proofErr w:type="gramStart"/>
      <w:r w:rsidRPr="00185E1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:</w:t>
      </w:r>
      <w:proofErr w:type="gramEnd"/>
      <w:r w:rsidRPr="00185E1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Изд-во ОГПУ, 2017. - 244 с. </w:t>
      </w:r>
    </w:p>
    <w:p w:rsidR="005824D2" w:rsidRDefault="005824D2" w:rsidP="00185E12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5824D2" w:rsidRDefault="005824D2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5824D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ЧОУ "София" (г. Новосибирск) за творческий поиск ресурсов повышения качества обучения и комплект материалов "Музыкальный портрет" - конспект учебного занятия в 1 классе  (автор - </w:t>
      </w:r>
      <w:proofErr w:type="spellStart"/>
      <w:r w:rsidRPr="005824D2">
        <w:rPr>
          <w:rStyle w:val="aa"/>
          <w:rFonts w:ascii="Times New Roman" w:hAnsi="Times New Roman"/>
          <w:b/>
          <w:i w:val="0"/>
          <w:sz w:val="28"/>
          <w:szCs w:val="28"/>
        </w:rPr>
        <w:t>Дергилёва</w:t>
      </w:r>
      <w:proofErr w:type="spellEnd"/>
      <w:r w:rsidRPr="005824D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О.В.)</w:t>
      </w:r>
    </w:p>
    <w:p w:rsidR="00852F43" w:rsidRDefault="00852F43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852F43" w:rsidRDefault="00852F43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852F43">
        <w:rPr>
          <w:rStyle w:val="aa"/>
          <w:rFonts w:ascii="Times New Roman" w:hAnsi="Times New Roman"/>
          <w:b/>
          <w:i w:val="0"/>
          <w:sz w:val="28"/>
          <w:szCs w:val="28"/>
        </w:rPr>
        <w:t>ЧОУ "София" (г. Новосибирск) за творческий поиск эффективных ресурсов повышения качества образовательного процесса и комплект организационно-методических материалов "Летние языковые интенсивные сессии Частного общеобразовательного учреждения "София"  (автор - Пономарева Р.С)</w:t>
      </w:r>
    </w:p>
    <w:p w:rsidR="00FE2FBA" w:rsidRDefault="00FE2FBA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FE2FBA" w:rsidRDefault="00FE2FBA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FE2FBA">
        <w:rPr>
          <w:rStyle w:val="aa"/>
          <w:rFonts w:ascii="Times New Roman" w:hAnsi="Times New Roman"/>
          <w:b/>
          <w:i w:val="0"/>
          <w:sz w:val="28"/>
          <w:szCs w:val="28"/>
        </w:rPr>
        <w:t>Средняя общеобразовательная школа № 25 (г. Абакан) за творческий поиск ресурсов повышения качества и гармонизации образования, внедрение  эффективных практик развития эмоционального и творческого потенциала обучающихся  и оригинальный фильм о школе</w:t>
      </w:r>
    </w:p>
    <w:p w:rsidR="00012D95" w:rsidRDefault="00012D95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012D95" w:rsidRDefault="00012D95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012D95">
        <w:rPr>
          <w:rStyle w:val="aa"/>
          <w:rFonts w:ascii="Times New Roman" w:hAnsi="Times New Roman"/>
          <w:b/>
          <w:i w:val="0"/>
          <w:sz w:val="28"/>
          <w:szCs w:val="28"/>
        </w:rPr>
        <w:t>Центр дополнительного образования и психолого-педагогического сопровождения «Перспектива» (г. Бердск)  за творческое использование эффективных ресурсов повышения качества образования и педагогический проект «Елочная игрушка как отражение эпохи» (разработчик проекта - Кондратьева Л.Ю.)</w:t>
      </w:r>
    </w:p>
    <w:p w:rsidR="00401AFC" w:rsidRDefault="00401AFC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401AFC" w:rsidRDefault="00401AFC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Центр дополнительного образования и психолого-педагогического сопровождения «Перспектива» (г. Бердск)  за </w:t>
      </w:r>
      <w:proofErr w:type="spellStart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>ПрограммУ</w:t>
      </w:r>
      <w:proofErr w:type="spellEnd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«</w:t>
      </w:r>
      <w:proofErr w:type="spellStart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>PROFканикулы</w:t>
      </w:r>
      <w:proofErr w:type="spellEnd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или путешествие в Зазеркалье», </w:t>
      </w:r>
      <w:proofErr w:type="gramStart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>отражающую</w:t>
      </w:r>
      <w:proofErr w:type="gramEnd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творческий подход к вопросам организации летнего отдыха детей (разработчики программы - </w:t>
      </w:r>
      <w:proofErr w:type="spellStart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>Будюк</w:t>
      </w:r>
      <w:proofErr w:type="spellEnd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А.Г., Аквилева В.В.) </w:t>
      </w:r>
    </w:p>
    <w:p w:rsidR="00F323A8" w:rsidRDefault="00F323A8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F323A8" w:rsidRDefault="00F323A8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proofErr w:type="gram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 xml:space="preserve">Школа № 144 имени Маршала Советского Союза Д.Ф. Устинова (г. Самара) за комплект материалов, раскрывающих систему работы школы по теме  «Технология использования графического моделирования как педагогический инструмент развития логического мышления школьников» (авторы - </w:t>
      </w:r>
      <w:proofErr w:type="spell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>Волохова</w:t>
      </w:r>
      <w:proofErr w:type="spell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Т.В., </w:t>
      </w:r>
      <w:proofErr w:type="spell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>Манаинков</w:t>
      </w:r>
      <w:proofErr w:type="spell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А.В., </w:t>
      </w:r>
      <w:proofErr w:type="spell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>Фалина</w:t>
      </w:r>
      <w:proofErr w:type="spell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И.В., </w:t>
      </w:r>
      <w:proofErr w:type="spell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>Лобунец</w:t>
      </w:r>
      <w:proofErr w:type="spell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Л.Н., Завадская О.Н., Граф А.М., Иванова Т.А., Зорина С.Ю., Калинина Т.Н., Курилова</w:t>
      </w:r>
      <w:proofErr w:type="gram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О.В., Ушакова М.Н., </w:t>
      </w:r>
      <w:proofErr w:type="spell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>Гусакова</w:t>
      </w:r>
      <w:proofErr w:type="spell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И.И.)</w:t>
      </w:r>
    </w:p>
    <w:p w:rsidR="001B1963" w:rsidRDefault="001B1963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B1963" w:rsidRDefault="001B1963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proofErr w:type="gramStart"/>
      <w:r w:rsidRPr="001B1963">
        <w:rPr>
          <w:rStyle w:val="aa"/>
          <w:rFonts w:ascii="Times New Roman" w:hAnsi="Times New Roman"/>
          <w:b/>
          <w:i w:val="0"/>
          <w:sz w:val="28"/>
          <w:szCs w:val="28"/>
        </w:rPr>
        <w:t>Детский сад № 429 "Теремок" г. Новосибирск) - лауреат конкурса в номинации "Методическая копилка" за актуализацию вопросов формирования ЗОЖ дошкольников в условиях ДОО и комплект материалов "Развитие познавательных и творческих способностей и представлений о здоровом образе жизни у детей дошкольного возраста в различных видах детской деятельности" (авторы - Тихенко А.А., Самсонова А.В., Захарова Л.В., Киселева А.Г.)</w:t>
      </w:r>
      <w:proofErr w:type="gramEnd"/>
    </w:p>
    <w:p w:rsidR="006E594B" w:rsidRDefault="006E594B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6E594B" w:rsidRDefault="006E594B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МКДОУ ЦРР - Детский сад № 487 «Полянка» (г. Новосибирск) за актуализацию вопросов одаренности в условиях ДОО и оригинальный комплект программно-методических материалов - проект «Чудо – детки» по работе </w:t>
      </w:r>
      <w:proofErr w:type="gramStart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>с</w:t>
      </w:r>
      <w:proofErr w:type="gramEnd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одаренными </w:t>
      </w:r>
      <w:proofErr w:type="spellStart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>воспитаниками</w:t>
      </w:r>
      <w:proofErr w:type="spellEnd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</w:t>
      </w:r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(авторы - </w:t>
      </w:r>
      <w:proofErr w:type="spellStart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>Ракунова</w:t>
      </w:r>
      <w:proofErr w:type="spellEnd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Н.И., Ковалевская Ю.Б.)</w:t>
      </w:r>
    </w:p>
    <w:p w:rsidR="00CA1E2C" w:rsidRDefault="00CA1E2C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CA1E2C" w:rsidRPr="00401AFC" w:rsidRDefault="00CA1E2C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CA1E2C">
        <w:rPr>
          <w:rStyle w:val="aa"/>
          <w:rFonts w:ascii="Times New Roman" w:hAnsi="Times New Roman"/>
          <w:b/>
          <w:i w:val="0"/>
          <w:sz w:val="28"/>
          <w:szCs w:val="28"/>
        </w:rPr>
        <w:t>Детский сад № 134 (г. Барнаул) за творческий подход к использованию ресурсов развития детей и комплект программно-методических материалов "Введение знаний по Основам религиозной культуры и светской этике в систему дошкольных образовательных учреждений: нормативные и методические аспекты"  (авторы - Истомина И.Г., Дятлова Ю.В.)</w:t>
      </w:r>
      <w:bookmarkStart w:id="0" w:name="_GoBack"/>
      <w:bookmarkEnd w:id="0"/>
    </w:p>
    <w:p w:rsidR="00401AFC" w:rsidRPr="00852F43" w:rsidRDefault="00401AFC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852F43" w:rsidRPr="005824D2" w:rsidRDefault="00852F43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СПИСОК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лауреатов, награжденных серебряной медалью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</w:t>
      </w:r>
      <w:r w:rsidR="00ED389A"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 w:rsidR="00FB1BC6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970187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="00ED389A">
        <w:rPr>
          <w:rFonts w:ascii="Times New Roman" w:hAnsi="Times New Roman"/>
          <w:b/>
          <w:color w:val="FF6600"/>
          <w:sz w:val="28"/>
          <w:szCs w:val="28"/>
        </w:rPr>
        <w:t>6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 w:rsidR="00ED389A">
        <w:rPr>
          <w:rFonts w:ascii="Times New Roman" w:hAnsi="Times New Roman"/>
          <w:b/>
          <w:color w:val="FF6600"/>
          <w:sz w:val="28"/>
          <w:szCs w:val="28"/>
        </w:rPr>
        <w:t>май</w:t>
      </w:r>
      <w:r>
        <w:rPr>
          <w:rFonts w:ascii="Times New Roman" w:hAnsi="Times New Roman"/>
          <w:b/>
          <w:color w:val="FF6600"/>
          <w:sz w:val="28"/>
          <w:szCs w:val="28"/>
        </w:rPr>
        <w:t>, 201</w:t>
      </w:r>
      <w:r w:rsidR="00ED389A">
        <w:rPr>
          <w:rFonts w:ascii="Times New Roman" w:hAnsi="Times New Roman"/>
          <w:b/>
          <w:color w:val="FF6600"/>
          <w:sz w:val="28"/>
          <w:szCs w:val="28"/>
        </w:rPr>
        <w:t>8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ED389A" w:rsidRDefault="00ED389A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D389A" w:rsidRDefault="00ED389A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F21C70" w:rsidRDefault="00F21C70" w:rsidP="00ED389A">
      <w:pPr>
        <w:jc w:val="both"/>
        <w:rPr>
          <w:rFonts w:ascii="Times New Roman" w:hAnsi="Times New Roman"/>
          <w:b/>
          <w:sz w:val="28"/>
          <w:szCs w:val="28"/>
        </w:rPr>
      </w:pPr>
      <w:r w:rsidRPr="00F21C70">
        <w:rPr>
          <w:rFonts w:ascii="Times New Roman" w:hAnsi="Times New Roman"/>
          <w:b/>
          <w:sz w:val="28"/>
          <w:szCs w:val="28"/>
        </w:rPr>
        <w:lastRenderedPageBreak/>
        <w:t>ЛУХМАНОВА Анастасия Юрьевна - учитель биологии и английского языка СОПШМТ № 11 (г. Павлодар, Республика Казахстан) за творческий поиск эффективных ресурсов развития детей и комплект методических материалов "Обучение биологии на английском языке в рамках обновления содержания образования" (научный руководитель - Т.В. Гаврилова, старший преподаватель ПГПУ)</w:t>
      </w:r>
    </w:p>
    <w:p w:rsidR="00F21C70" w:rsidRDefault="00F21C70" w:rsidP="00ED389A">
      <w:pPr>
        <w:jc w:val="both"/>
        <w:rPr>
          <w:rFonts w:ascii="Times New Roman" w:hAnsi="Times New Roman"/>
          <w:b/>
          <w:sz w:val="28"/>
          <w:szCs w:val="28"/>
        </w:rPr>
      </w:pPr>
    </w:p>
    <w:p w:rsidR="00ED389A" w:rsidRDefault="00ED389A" w:rsidP="00ED389A">
      <w:pPr>
        <w:jc w:val="both"/>
        <w:rPr>
          <w:rFonts w:ascii="Times New Roman" w:hAnsi="Times New Roman"/>
          <w:b/>
          <w:sz w:val="28"/>
          <w:szCs w:val="28"/>
        </w:rPr>
      </w:pPr>
      <w:r w:rsidRPr="00ED389A">
        <w:rPr>
          <w:rFonts w:ascii="Times New Roman" w:hAnsi="Times New Roman"/>
          <w:b/>
          <w:sz w:val="28"/>
          <w:szCs w:val="28"/>
        </w:rPr>
        <w:t xml:space="preserve">Детский сад № 4 «Солнышко»  (г. Прокопьевск) за проект «Азбука пожарной безопасности», раскрывающий особенности формирования у детей навыков безопасного поведения в условиях современной дошкольной организации (авторы - </w:t>
      </w:r>
      <w:proofErr w:type="spellStart"/>
      <w:r w:rsidRPr="00ED389A">
        <w:rPr>
          <w:rFonts w:ascii="Times New Roman" w:hAnsi="Times New Roman"/>
          <w:b/>
          <w:sz w:val="28"/>
          <w:szCs w:val="28"/>
        </w:rPr>
        <w:t>Левинец</w:t>
      </w:r>
      <w:proofErr w:type="spellEnd"/>
      <w:r w:rsidRPr="00ED389A">
        <w:rPr>
          <w:rFonts w:ascii="Times New Roman" w:hAnsi="Times New Roman"/>
          <w:b/>
          <w:sz w:val="28"/>
          <w:szCs w:val="28"/>
        </w:rPr>
        <w:t xml:space="preserve"> И.Г., </w:t>
      </w:r>
      <w:proofErr w:type="spellStart"/>
      <w:r w:rsidRPr="00ED389A">
        <w:rPr>
          <w:rFonts w:ascii="Times New Roman" w:hAnsi="Times New Roman"/>
          <w:b/>
          <w:sz w:val="28"/>
          <w:szCs w:val="28"/>
        </w:rPr>
        <w:t>Саткина</w:t>
      </w:r>
      <w:proofErr w:type="spellEnd"/>
      <w:r w:rsidRPr="00ED389A">
        <w:rPr>
          <w:rFonts w:ascii="Times New Roman" w:hAnsi="Times New Roman"/>
          <w:b/>
          <w:sz w:val="28"/>
          <w:szCs w:val="28"/>
        </w:rPr>
        <w:t xml:space="preserve"> Е.А., Позднякова Е.И., Иванова А.А., Грушина М.Г.)</w:t>
      </w:r>
    </w:p>
    <w:p w:rsidR="00F26192" w:rsidRDefault="00F26192" w:rsidP="00ED389A">
      <w:pPr>
        <w:jc w:val="both"/>
        <w:rPr>
          <w:rFonts w:ascii="Times New Roman" w:hAnsi="Times New Roman"/>
          <w:b/>
          <w:sz w:val="28"/>
          <w:szCs w:val="28"/>
        </w:rPr>
      </w:pPr>
    </w:p>
    <w:p w:rsidR="00F26192" w:rsidRDefault="00F26192" w:rsidP="00F26192">
      <w:pPr>
        <w:jc w:val="both"/>
        <w:rPr>
          <w:rFonts w:ascii="Times New Roman" w:hAnsi="Times New Roman"/>
          <w:b/>
          <w:sz w:val="28"/>
          <w:szCs w:val="28"/>
        </w:rPr>
      </w:pPr>
      <w:r w:rsidRPr="00F26192">
        <w:rPr>
          <w:rFonts w:ascii="Times New Roman" w:hAnsi="Times New Roman"/>
          <w:b/>
          <w:sz w:val="28"/>
          <w:szCs w:val="28"/>
        </w:rPr>
        <w:t xml:space="preserve">Детский сад № 6 «Росинка»  (г. </w:t>
      </w:r>
      <w:proofErr w:type="spellStart"/>
      <w:r w:rsidRPr="00F26192">
        <w:rPr>
          <w:rFonts w:ascii="Times New Roman" w:hAnsi="Times New Roman"/>
          <w:b/>
          <w:sz w:val="28"/>
          <w:szCs w:val="28"/>
        </w:rPr>
        <w:t>Лангепас</w:t>
      </w:r>
      <w:proofErr w:type="spellEnd"/>
      <w:r w:rsidRPr="00F26192">
        <w:rPr>
          <w:rFonts w:ascii="Times New Roman" w:hAnsi="Times New Roman"/>
          <w:b/>
          <w:sz w:val="28"/>
          <w:szCs w:val="28"/>
        </w:rPr>
        <w:t xml:space="preserve"> ХМАО-Югра) за Дополнительную образовательную программу «Зеленая дорога» по формированию основ безопасного поведения дошкольников на дорогах (авторы-разработчики - </w:t>
      </w:r>
      <w:proofErr w:type="spellStart"/>
      <w:r w:rsidRPr="00F26192">
        <w:rPr>
          <w:rFonts w:ascii="Times New Roman" w:hAnsi="Times New Roman"/>
          <w:b/>
          <w:sz w:val="28"/>
          <w:szCs w:val="28"/>
        </w:rPr>
        <w:t>Дылева</w:t>
      </w:r>
      <w:proofErr w:type="spellEnd"/>
      <w:r w:rsidRPr="00F26192">
        <w:rPr>
          <w:rFonts w:ascii="Times New Roman" w:hAnsi="Times New Roman"/>
          <w:b/>
          <w:sz w:val="28"/>
          <w:szCs w:val="28"/>
        </w:rPr>
        <w:t xml:space="preserve"> О.Г., Перевощикова Н.В., Панченко С.Е., Попова С.А.)</w:t>
      </w:r>
    </w:p>
    <w:p w:rsidR="000C7AF0" w:rsidRDefault="000C7AF0" w:rsidP="00F31B16">
      <w:pPr>
        <w:jc w:val="both"/>
        <w:rPr>
          <w:rFonts w:ascii="Times New Roman" w:hAnsi="Times New Roman"/>
          <w:b/>
          <w:sz w:val="28"/>
          <w:szCs w:val="28"/>
        </w:rPr>
      </w:pPr>
    </w:p>
    <w:p w:rsidR="000C7AF0" w:rsidRDefault="000C7AF0" w:rsidP="00F31B16">
      <w:pPr>
        <w:jc w:val="both"/>
        <w:rPr>
          <w:rFonts w:ascii="Times New Roman" w:hAnsi="Times New Roman"/>
          <w:b/>
          <w:sz w:val="28"/>
          <w:szCs w:val="28"/>
        </w:rPr>
      </w:pPr>
      <w:r w:rsidRPr="000C7AF0">
        <w:rPr>
          <w:rFonts w:ascii="Times New Roman" w:hAnsi="Times New Roman"/>
          <w:b/>
          <w:sz w:val="28"/>
          <w:szCs w:val="28"/>
        </w:rPr>
        <w:t xml:space="preserve">Доценко </w:t>
      </w:r>
      <w:r>
        <w:rPr>
          <w:rFonts w:ascii="Times New Roman" w:hAnsi="Times New Roman"/>
          <w:b/>
          <w:sz w:val="28"/>
          <w:szCs w:val="28"/>
        </w:rPr>
        <w:t>Л.В.,</w:t>
      </w:r>
      <w:r w:rsidRPr="000C7AF0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0C7AF0">
        <w:rPr>
          <w:rFonts w:ascii="Times New Roman" w:hAnsi="Times New Roman"/>
          <w:b/>
          <w:sz w:val="28"/>
          <w:szCs w:val="28"/>
        </w:rPr>
        <w:t>Лиходей</w:t>
      </w:r>
      <w:proofErr w:type="gramEnd"/>
      <w:r w:rsidRPr="000C7AF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Н.В.,</w:t>
      </w:r>
      <w:r w:rsidRPr="000C7AF0">
        <w:rPr>
          <w:rFonts w:ascii="Times New Roman" w:hAnsi="Times New Roman"/>
          <w:b/>
          <w:sz w:val="28"/>
          <w:szCs w:val="28"/>
        </w:rPr>
        <w:t xml:space="preserve">   Лифантьева </w:t>
      </w:r>
      <w:r>
        <w:rPr>
          <w:rFonts w:ascii="Times New Roman" w:hAnsi="Times New Roman"/>
          <w:b/>
          <w:sz w:val="28"/>
          <w:szCs w:val="28"/>
        </w:rPr>
        <w:t>М.А.,</w:t>
      </w:r>
      <w:proofErr w:type="spellStart"/>
      <w:r w:rsidRPr="000C7AF0">
        <w:rPr>
          <w:rFonts w:ascii="Times New Roman" w:hAnsi="Times New Roman"/>
          <w:b/>
          <w:sz w:val="28"/>
          <w:szCs w:val="28"/>
        </w:rPr>
        <w:t>Сергакова</w:t>
      </w:r>
      <w:r>
        <w:rPr>
          <w:rFonts w:ascii="Times New Roman" w:hAnsi="Times New Roman"/>
          <w:b/>
          <w:sz w:val="28"/>
          <w:szCs w:val="28"/>
        </w:rPr>
        <w:t>И.В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., </w:t>
      </w:r>
      <w:r w:rsidRPr="000C7AF0">
        <w:rPr>
          <w:rFonts w:ascii="Times New Roman" w:hAnsi="Times New Roman"/>
          <w:b/>
          <w:sz w:val="28"/>
          <w:szCs w:val="28"/>
        </w:rPr>
        <w:t xml:space="preserve">Овсеева </w:t>
      </w:r>
      <w:r>
        <w:rPr>
          <w:rFonts w:ascii="Times New Roman" w:hAnsi="Times New Roman"/>
          <w:b/>
          <w:sz w:val="28"/>
          <w:szCs w:val="28"/>
        </w:rPr>
        <w:t>О.В.</w:t>
      </w:r>
      <w:r w:rsidRPr="000C7AF0">
        <w:rPr>
          <w:rFonts w:ascii="Times New Roman" w:hAnsi="Times New Roman"/>
          <w:b/>
          <w:sz w:val="28"/>
          <w:szCs w:val="28"/>
        </w:rPr>
        <w:t xml:space="preserve"> ЧОУ "Школа-интернат № 23 ОАО "РЖД" (г. </w:t>
      </w:r>
      <w:proofErr w:type="spellStart"/>
      <w:r w:rsidRPr="000C7AF0">
        <w:rPr>
          <w:rFonts w:ascii="Times New Roman" w:hAnsi="Times New Roman"/>
          <w:b/>
          <w:sz w:val="28"/>
          <w:szCs w:val="28"/>
        </w:rPr>
        <w:t>Слюдянка</w:t>
      </w:r>
      <w:proofErr w:type="spellEnd"/>
      <w:r w:rsidRPr="000C7AF0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 за к</w:t>
      </w:r>
      <w:r w:rsidRPr="000C7AF0">
        <w:rPr>
          <w:rFonts w:ascii="Times New Roman" w:hAnsi="Times New Roman"/>
          <w:b/>
          <w:sz w:val="28"/>
          <w:szCs w:val="28"/>
        </w:rPr>
        <w:t>омплект методических материалов по подготовке детского/молодежного резерва добровольцев (волонтеров) и лидеров к оказанию социальной помощи «</w:t>
      </w:r>
      <w:proofErr w:type="spellStart"/>
      <w:r w:rsidRPr="000C7AF0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Pr="000C7AF0">
        <w:rPr>
          <w:rFonts w:ascii="Times New Roman" w:hAnsi="Times New Roman"/>
          <w:b/>
          <w:sz w:val="28"/>
          <w:szCs w:val="28"/>
        </w:rPr>
        <w:t xml:space="preserve"> IS….»</w:t>
      </w:r>
    </w:p>
    <w:p w:rsidR="000C7AF0" w:rsidRDefault="000C7AF0" w:rsidP="00F31B16">
      <w:pPr>
        <w:jc w:val="both"/>
        <w:rPr>
          <w:rFonts w:ascii="Times New Roman" w:hAnsi="Times New Roman"/>
          <w:b/>
          <w:sz w:val="28"/>
          <w:szCs w:val="28"/>
        </w:rPr>
      </w:pPr>
    </w:p>
    <w:p w:rsidR="00F31B16" w:rsidRDefault="00A471C9" w:rsidP="00F31B16">
      <w:pPr>
        <w:jc w:val="both"/>
        <w:rPr>
          <w:rFonts w:ascii="Times New Roman" w:hAnsi="Times New Roman"/>
          <w:b/>
          <w:sz w:val="28"/>
          <w:szCs w:val="28"/>
        </w:rPr>
      </w:pPr>
      <w:r w:rsidRPr="00A471C9">
        <w:rPr>
          <w:rFonts w:ascii="Times New Roman" w:hAnsi="Times New Roman"/>
          <w:b/>
          <w:sz w:val="28"/>
          <w:szCs w:val="28"/>
        </w:rPr>
        <w:t>ЦРР - детский сад № 11 Рябинка» (г. Подольск Московской области) за внедрение эффективных практик в педагогический процесс и Авторское учебно-игровое пособие «Гномики в домике» по формированию звуковой аналитико-синтетической активности старших дошкольников как предпосылок обучения грамоте (автор - Зюзина Е.А.)</w:t>
      </w:r>
    </w:p>
    <w:p w:rsidR="00F31B16" w:rsidRDefault="00F31B16" w:rsidP="00F31B16">
      <w:pPr>
        <w:jc w:val="both"/>
        <w:rPr>
          <w:rFonts w:ascii="Times New Roman" w:hAnsi="Times New Roman"/>
          <w:b/>
          <w:sz w:val="28"/>
          <w:szCs w:val="28"/>
        </w:rPr>
      </w:pPr>
    </w:p>
    <w:p w:rsidR="00F31B16" w:rsidRDefault="00F31B16" w:rsidP="00F31B16">
      <w:pPr>
        <w:jc w:val="both"/>
        <w:rPr>
          <w:rFonts w:ascii="Times New Roman" w:hAnsi="Times New Roman"/>
          <w:b/>
          <w:sz w:val="28"/>
          <w:szCs w:val="28"/>
        </w:rPr>
      </w:pPr>
      <w:r w:rsidRPr="00F31B16">
        <w:rPr>
          <w:rFonts w:ascii="Times New Roman" w:hAnsi="Times New Roman"/>
          <w:b/>
          <w:sz w:val="28"/>
          <w:szCs w:val="28"/>
        </w:rPr>
        <w:t xml:space="preserve">МБДОУ № 17 «Земляничка» (г. Бердск) за внедрение продуктивных практик в условиях ДОО и  Методическое пособие «Игры с цветом как механизм реализации авторской программы по развитию </w:t>
      </w:r>
      <w:proofErr w:type="spellStart"/>
      <w:r w:rsidRPr="00F31B16">
        <w:rPr>
          <w:rFonts w:ascii="Times New Roman" w:hAnsi="Times New Roman"/>
          <w:b/>
          <w:sz w:val="28"/>
          <w:szCs w:val="28"/>
        </w:rPr>
        <w:t>цветовосприятия</w:t>
      </w:r>
      <w:proofErr w:type="spellEnd"/>
      <w:r w:rsidRPr="00F31B16">
        <w:rPr>
          <w:rFonts w:ascii="Times New Roman" w:hAnsi="Times New Roman"/>
          <w:b/>
          <w:sz w:val="28"/>
          <w:szCs w:val="28"/>
        </w:rPr>
        <w:t xml:space="preserve"> </w:t>
      </w:r>
      <w:r w:rsidRPr="00F31B16">
        <w:rPr>
          <w:rFonts w:ascii="Times New Roman" w:hAnsi="Times New Roman"/>
          <w:b/>
          <w:sz w:val="28"/>
          <w:szCs w:val="28"/>
        </w:rPr>
        <w:lastRenderedPageBreak/>
        <w:t xml:space="preserve">дошкольников «Разноцветный мир» (авторы - </w:t>
      </w:r>
      <w:proofErr w:type="spellStart"/>
      <w:r w:rsidRPr="00F31B16">
        <w:rPr>
          <w:rFonts w:ascii="Times New Roman" w:hAnsi="Times New Roman"/>
          <w:b/>
          <w:sz w:val="28"/>
          <w:szCs w:val="28"/>
        </w:rPr>
        <w:t>Ожерельева</w:t>
      </w:r>
      <w:proofErr w:type="spellEnd"/>
      <w:r w:rsidRPr="00F31B16">
        <w:rPr>
          <w:rFonts w:ascii="Times New Roman" w:hAnsi="Times New Roman"/>
          <w:b/>
          <w:sz w:val="28"/>
          <w:szCs w:val="28"/>
        </w:rPr>
        <w:t xml:space="preserve"> И.В., </w:t>
      </w:r>
      <w:proofErr w:type="spellStart"/>
      <w:r w:rsidRPr="00F31B16">
        <w:rPr>
          <w:rFonts w:ascii="Times New Roman" w:hAnsi="Times New Roman"/>
          <w:b/>
          <w:sz w:val="28"/>
          <w:szCs w:val="28"/>
        </w:rPr>
        <w:t>Майтак</w:t>
      </w:r>
      <w:proofErr w:type="spellEnd"/>
      <w:r w:rsidRPr="00F31B16">
        <w:rPr>
          <w:rFonts w:ascii="Times New Roman" w:hAnsi="Times New Roman"/>
          <w:b/>
          <w:sz w:val="28"/>
          <w:szCs w:val="28"/>
        </w:rPr>
        <w:t xml:space="preserve"> Л.М., </w:t>
      </w:r>
      <w:proofErr w:type="spellStart"/>
      <w:r w:rsidRPr="00F31B16">
        <w:rPr>
          <w:rFonts w:ascii="Times New Roman" w:hAnsi="Times New Roman"/>
          <w:b/>
          <w:sz w:val="28"/>
          <w:szCs w:val="28"/>
        </w:rPr>
        <w:t>Антоненчик</w:t>
      </w:r>
      <w:proofErr w:type="spellEnd"/>
      <w:r w:rsidRPr="00F31B16">
        <w:rPr>
          <w:rFonts w:ascii="Times New Roman" w:hAnsi="Times New Roman"/>
          <w:b/>
          <w:sz w:val="28"/>
          <w:szCs w:val="28"/>
        </w:rPr>
        <w:t xml:space="preserve"> О.В.)</w:t>
      </w:r>
    </w:p>
    <w:p w:rsidR="004F5476" w:rsidRDefault="004F5476" w:rsidP="00F31B16">
      <w:pPr>
        <w:jc w:val="both"/>
        <w:rPr>
          <w:rFonts w:ascii="Times New Roman" w:hAnsi="Times New Roman"/>
          <w:b/>
          <w:sz w:val="28"/>
          <w:szCs w:val="28"/>
        </w:rPr>
      </w:pPr>
    </w:p>
    <w:p w:rsidR="004F5476" w:rsidRDefault="004F5476" w:rsidP="004F5476">
      <w:pPr>
        <w:jc w:val="both"/>
        <w:rPr>
          <w:rFonts w:ascii="Times New Roman" w:hAnsi="Times New Roman"/>
          <w:b/>
          <w:sz w:val="28"/>
          <w:szCs w:val="28"/>
        </w:rPr>
      </w:pPr>
      <w:r w:rsidRPr="004F5476">
        <w:rPr>
          <w:rFonts w:ascii="Times New Roman" w:hAnsi="Times New Roman"/>
          <w:b/>
          <w:sz w:val="28"/>
          <w:szCs w:val="28"/>
        </w:rPr>
        <w:t xml:space="preserve">Детский сад № 22 «Веснянка» (г. Прокопьевск) за творческий проект     «Росиночка – Россия», отражающий творческий подход к вопросам нравственно-патриотического воспитания и гармонизации педагогического процесса (авторы - Строк С.А., Назарова  Г.В., </w:t>
      </w:r>
      <w:proofErr w:type="spellStart"/>
      <w:r w:rsidRPr="004F5476">
        <w:rPr>
          <w:rFonts w:ascii="Times New Roman" w:hAnsi="Times New Roman"/>
          <w:b/>
          <w:sz w:val="28"/>
          <w:szCs w:val="28"/>
        </w:rPr>
        <w:t>Ястребкова</w:t>
      </w:r>
      <w:proofErr w:type="spellEnd"/>
      <w:r w:rsidRPr="004F5476">
        <w:rPr>
          <w:rFonts w:ascii="Times New Roman" w:hAnsi="Times New Roman"/>
          <w:b/>
          <w:sz w:val="28"/>
          <w:szCs w:val="28"/>
        </w:rPr>
        <w:t xml:space="preserve">  Н.В., Борисова Н.А., </w:t>
      </w:r>
      <w:proofErr w:type="spellStart"/>
      <w:r w:rsidRPr="004F5476">
        <w:rPr>
          <w:rFonts w:ascii="Times New Roman" w:hAnsi="Times New Roman"/>
          <w:b/>
          <w:sz w:val="28"/>
          <w:szCs w:val="28"/>
        </w:rPr>
        <w:t>Михай</w:t>
      </w:r>
      <w:proofErr w:type="spellEnd"/>
      <w:r w:rsidRPr="004F5476">
        <w:rPr>
          <w:rFonts w:ascii="Times New Roman" w:hAnsi="Times New Roman"/>
          <w:b/>
          <w:sz w:val="28"/>
          <w:szCs w:val="28"/>
        </w:rPr>
        <w:t xml:space="preserve">  М.П., Разуваева О.В., Владимирова И.Н.,    Щугарева У.С., </w:t>
      </w:r>
      <w:proofErr w:type="spellStart"/>
      <w:r w:rsidRPr="004F5476">
        <w:rPr>
          <w:rFonts w:ascii="Times New Roman" w:hAnsi="Times New Roman"/>
          <w:b/>
          <w:sz w:val="28"/>
          <w:szCs w:val="28"/>
        </w:rPr>
        <w:t>Бедарева</w:t>
      </w:r>
      <w:proofErr w:type="spellEnd"/>
      <w:r w:rsidRPr="004F5476">
        <w:rPr>
          <w:rFonts w:ascii="Times New Roman" w:hAnsi="Times New Roman"/>
          <w:b/>
          <w:sz w:val="28"/>
          <w:szCs w:val="28"/>
        </w:rPr>
        <w:t xml:space="preserve"> О.В.)</w:t>
      </w:r>
    </w:p>
    <w:p w:rsidR="00E274EB" w:rsidRDefault="00E274EB" w:rsidP="004F5476">
      <w:pPr>
        <w:jc w:val="both"/>
        <w:rPr>
          <w:rFonts w:ascii="Times New Roman" w:hAnsi="Times New Roman"/>
          <w:b/>
          <w:sz w:val="28"/>
          <w:szCs w:val="28"/>
        </w:rPr>
      </w:pPr>
    </w:p>
    <w:p w:rsidR="00E274EB" w:rsidRDefault="00E274EB" w:rsidP="004F54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79 "</w:t>
      </w:r>
      <w:proofErr w:type="spellStart"/>
      <w:r>
        <w:rPr>
          <w:rFonts w:ascii="Times New Roman" w:hAnsi="Times New Roman"/>
          <w:b/>
          <w:sz w:val="28"/>
          <w:szCs w:val="28"/>
        </w:rPr>
        <w:t>Гусельки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" </w:t>
      </w:r>
      <w:r w:rsidRPr="00E274EB">
        <w:rPr>
          <w:rFonts w:ascii="Times New Roman" w:hAnsi="Times New Roman"/>
          <w:b/>
          <w:sz w:val="28"/>
          <w:szCs w:val="28"/>
        </w:rPr>
        <w:t xml:space="preserve">(г. Тольятти) за творческий подход к использованию эффективных ресурсов развития детей и методическую разработку "Логические блоки </w:t>
      </w:r>
      <w:proofErr w:type="spellStart"/>
      <w:r w:rsidRPr="00E274EB">
        <w:rPr>
          <w:rFonts w:ascii="Times New Roman" w:hAnsi="Times New Roman"/>
          <w:b/>
          <w:sz w:val="28"/>
          <w:szCs w:val="28"/>
        </w:rPr>
        <w:t>Дьенеша</w:t>
      </w:r>
      <w:proofErr w:type="spellEnd"/>
      <w:r w:rsidRPr="00E274EB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E274EB">
        <w:rPr>
          <w:rFonts w:ascii="Times New Roman" w:hAnsi="Times New Roman"/>
          <w:b/>
          <w:sz w:val="28"/>
          <w:szCs w:val="28"/>
        </w:rPr>
        <w:t>учимся</w:t>
      </w:r>
      <w:proofErr w:type="gramEnd"/>
      <w:r w:rsidRPr="00E274EB">
        <w:rPr>
          <w:rFonts w:ascii="Times New Roman" w:hAnsi="Times New Roman"/>
          <w:b/>
          <w:sz w:val="28"/>
          <w:szCs w:val="28"/>
        </w:rPr>
        <w:t xml:space="preserve"> играя" (авторы - Н.В. Казакова, Н.С. </w:t>
      </w:r>
      <w:proofErr w:type="spellStart"/>
      <w:r w:rsidRPr="00E274EB">
        <w:rPr>
          <w:rFonts w:ascii="Times New Roman" w:hAnsi="Times New Roman"/>
          <w:b/>
          <w:sz w:val="28"/>
          <w:szCs w:val="28"/>
        </w:rPr>
        <w:t>Лустина</w:t>
      </w:r>
      <w:proofErr w:type="spellEnd"/>
      <w:r w:rsidRPr="00E274EB">
        <w:rPr>
          <w:rFonts w:ascii="Times New Roman" w:hAnsi="Times New Roman"/>
          <w:b/>
          <w:sz w:val="28"/>
          <w:szCs w:val="28"/>
        </w:rPr>
        <w:t xml:space="preserve">, С.А. </w:t>
      </w:r>
      <w:proofErr w:type="spellStart"/>
      <w:r w:rsidRPr="00E274EB">
        <w:rPr>
          <w:rFonts w:ascii="Times New Roman" w:hAnsi="Times New Roman"/>
          <w:b/>
          <w:sz w:val="28"/>
          <w:szCs w:val="28"/>
        </w:rPr>
        <w:t>Шарипова</w:t>
      </w:r>
      <w:proofErr w:type="spellEnd"/>
      <w:r w:rsidRPr="00E274EB">
        <w:rPr>
          <w:rFonts w:ascii="Times New Roman" w:hAnsi="Times New Roman"/>
          <w:b/>
          <w:sz w:val="28"/>
          <w:szCs w:val="28"/>
        </w:rPr>
        <w:t xml:space="preserve">, В.В. </w:t>
      </w:r>
      <w:proofErr w:type="spellStart"/>
      <w:r w:rsidRPr="00E274EB">
        <w:rPr>
          <w:rFonts w:ascii="Times New Roman" w:hAnsi="Times New Roman"/>
          <w:b/>
          <w:sz w:val="28"/>
          <w:szCs w:val="28"/>
        </w:rPr>
        <w:t>Волгушева</w:t>
      </w:r>
      <w:proofErr w:type="spellEnd"/>
      <w:r w:rsidRPr="00E274EB">
        <w:rPr>
          <w:rFonts w:ascii="Times New Roman" w:hAnsi="Times New Roman"/>
          <w:b/>
          <w:sz w:val="28"/>
          <w:szCs w:val="28"/>
        </w:rPr>
        <w:t>)</w:t>
      </w:r>
    </w:p>
    <w:p w:rsidR="00184572" w:rsidRDefault="00184572" w:rsidP="004F5476">
      <w:pPr>
        <w:jc w:val="both"/>
        <w:rPr>
          <w:rFonts w:ascii="Times New Roman" w:hAnsi="Times New Roman"/>
          <w:b/>
          <w:sz w:val="28"/>
          <w:szCs w:val="28"/>
        </w:rPr>
      </w:pPr>
    </w:p>
    <w:p w:rsidR="00184572" w:rsidRDefault="00184572" w:rsidP="004F5476">
      <w:pPr>
        <w:jc w:val="both"/>
        <w:rPr>
          <w:rFonts w:ascii="Times New Roman" w:hAnsi="Times New Roman"/>
          <w:b/>
          <w:sz w:val="28"/>
          <w:szCs w:val="28"/>
        </w:rPr>
      </w:pPr>
      <w:r w:rsidRPr="00184572">
        <w:rPr>
          <w:rFonts w:ascii="Times New Roman" w:hAnsi="Times New Roman"/>
          <w:b/>
          <w:sz w:val="28"/>
          <w:szCs w:val="28"/>
        </w:rPr>
        <w:t>Детский сад № 92 (г. Сыктывкар, Республика Коми) за проект "Планета детства", отражающий творческий подход к вопросам повышения качества и гармонизации педагогического процесса в условиях современной ДОО</w:t>
      </w:r>
    </w:p>
    <w:p w:rsidR="00F11C2C" w:rsidRDefault="00F11C2C" w:rsidP="004F5476">
      <w:pPr>
        <w:jc w:val="both"/>
        <w:rPr>
          <w:rFonts w:ascii="Times New Roman" w:hAnsi="Times New Roman"/>
          <w:b/>
          <w:sz w:val="28"/>
          <w:szCs w:val="28"/>
        </w:rPr>
      </w:pPr>
    </w:p>
    <w:p w:rsidR="00F11C2C" w:rsidRDefault="00F11C2C" w:rsidP="004F547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11C2C">
        <w:rPr>
          <w:rFonts w:ascii="Times New Roman" w:hAnsi="Times New Roman"/>
          <w:b/>
          <w:sz w:val="28"/>
          <w:szCs w:val="28"/>
        </w:rPr>
        <w:t xml:space="preserve">Шумилова Н.Н., Глущенко В.В.,  </w:t>
      </w:r>
      <w:proofErr w:type="spellStart"/>
      <w:r w:rsidRPr="00F11C2C">
        <w:rPr>
          <w:rFonts w:ascii="Times New Roman" w:hAnsi="Times New Roman"/>
          <w:b/>
          <w:sz w:val="28"/>
          <w:szCs w:val="28"/>
        </w:rPr>
        <w:t>Ищик</w:t>
      </w:r>
      <w:proofErr w:type="spellEnd"/>
      <w:r w:rsidRPr="00F11C2C">
        <w:rPr>
          <w:rFonts w:ascii="Times New Roman" w:hAnsi="Times New Roman"/>
          <w:b/>
          <w:sz w:val="28"/>
          <w:szCs w:val="28"/>
        </w:rPr>
        <w:t xml:space="preserve"> А.В.,   </w:t>
      </w:r>
      <w:proofErr w:type="spellStart"/>
      <w:r w:rsidRPr="00F11C2C">
        <w:rPr>
          <w:rFonts w:ascii="Times New Roman" w:hAnsi="Times New Roman"/>
          <w:b/>
          <w:sz w:val="28"/>
          <w:szCs w:val="28"/>
        </w:rPr>
        <w:t>Баландина</w:t>
      </w:r>
      <w:proofErr w:type="spellEnd"/>
      <w:r w:rsidRPr="00F11C2C">
        <w:rPr>
          <w:rFonts w:ascii="Times New Roman" w:hAnsi="Times New Roman"/>
          <w:b/>
          <w:sz w:val="28"/>
          <w:szCs w:val="28"/>
        </w:rPr>
        <w:t xml:space="preserve"> Т.А., Прохорова С.Б., Дунаева А.В., Чечет Н.В.,  Зубова С.С., Терехина В.В. - Детский сад «Княженика» ООО «Газпром добыча Уренгой» (г. Новый Уренгой ЯНАО) за внедрение эффективных практик </w:t>
      </w:r>
      <w:proofErr w:type="spellStart"/>
      <w:r w:rsidRPr="00F11C2C">
        <w:rPr>
          <w:rFonts w:ascii="Times New Roman" w:hAnsi="Times New Roman"/>
          <w:b/>
          <w:sz w:val="28"/>
          <w:szCs w:val="28"/>
        </w:rPr>
        <w:t>природосообразного</w:t>
      </w:r>
      <w:proofErr w:type="spellEnd"/>
      <w:r w:rsidRPr="00F11C2C">
        <w:rPr>
          <w:rFonts w:ascii="Times New Roman" w:hAnsi="Times New Roman"/>
          <w:b/>
          <w:sz w:val="28"/>
          <w:szCs w:val="28"/>
        </w:rPr>
        <w:t xml:space="preserve"> воспитания и Пособие для педагогов «Целевые беседы  с детьми дошкольного возраста по экологическому баннеру «Природа - наш дом»</w:t>
      </w:r>
      <w:proofErr w:type="gramEnd"/>
    </w:p>
    <w:p w:rsidR="008069E5" w:rsidRDefault="008069E5" w:rsidP="004F5476">
      <w:pPr>
        <w:jc w:val="both"/>
        <w:rPr>
          <w:rFonts w:ascii="Times New Roman" w:hAnsi="Times New Roman"/>
          <w:b/>
          <w:sz w:val="28"/>
          <w:szCs w:val="28"/>
        </w:rPr>
      </w:pPr>
    </w:p>
    <w:p w:rsidR="007E5F28" w:rsidRDefault="008069E5" w:rsidP="008069E5">
      <w:pPr>
        <w:jc w:val="both"/>
        <w:rPr>
          <w:rFonts w:ascii="Times New Roman" w:hAnsi="Times New Roman"/>
          <w:b/>
          <w:sz w:val="28"/>
          <w:szCs w:val="28"/>
        </w:rPr>
      </w:pPr>
      <w:r w:rsidRPr="008069E5">
        <w:rPr>
          <w:rFonts w:ascii="Times New Roman" w:hAnsi="Times New Roman"/>
          <w:b/>
          <w:sz w:val="28"/>
          <w:szCs w:val="28"/>
        </w:rPr>
        <w:t xml:space="preserve">Детский сад "Родничок" ООО "Газпром добыча Уренгой" (г. Новый Уренгой  ЯНАО) за проект "Кукла в национальной одежде народов Ямала", отражающий творческий подход к вопросам повышения качества и гармонизации педагогического процесса  (авторы-разработчики - </w:t>
      </w:r>
      <w:proofErr w:type="spellStart"/>
      <w:r w:rsidRPr="008069E5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8069E5">
        <w:rPr>
          <w:rFonts w:ascii="Times New Roman" w:hAnsi="Times New Roman"/>
          <w:b/>
          <w:sz w:val="28"/>
          <w:szCs w:val="28"/>
        </w:rPr>
        <w:t xml:space="preserve"> Ю.Н., Горбунова В.В., Черница М.Б., </w:t>
      </w:r>
      <w:proofErr w:type="spellStart"/>
      <w:r w:rsidRPr="008069E5">
        <w:rPr>
          <w:rFonts w:ascii="Times New Roman" w:hAnsi="Times New Roman"/>
          <w:b/>
          <w:sz w:val="28"/>
          <w:szCs w:val="28"/>
        </w:rPr>
        <w:t>Кирдяшова</w:t>
      </w:r>
      <w:proofErr w:type="spellEnd"/>
      <w:r w:rsidRPr="008069E5">
        <w:rPr>
          <w:rFonts w:ascii="Times New Roman" w:hAnsi="Times New Roman"/>
          <w:b/>
          <w:sz w:val="28"/>
          <w:szCs w:val="28"/>
        </w:rPr>
        <w:t xml:space="preserve"> О.А.)</w:t>
      </w:r>
    </w:p>
    <w:p w:rsidR="007E5F28" w:rsidRDefault="007E5F28" w:rsidP="008069E5">
      <w:pPr>
        <w:jc w:val="both"/>
        <w:rPr>
          <w:rFonts w:ascii="Times New Roman" w:hAnsi="Times New Roman"/>
          <w:b/>
          <w:sz w:val="28"/>
          <w:szCs w:val="28"/>
        </w:rPr>
      </w:pPr>
    </w:p>
    <w:p w:rsidR="007E5F28" w:rsidRDefault="007E5F28" w:rsidP="007E5F28">
      <w:pPr>
        <w:jc w:val="both"/>
        <w:rPr>
          <w:rFonts w:ascii="Times New Roman" w:hAnsi="Times New Roman"/>
          <w:b/>
          <w:sz w:val="28"/>
          <w:szCs w:val="28"/>
        </w:rPr>
      </w:pPr>
      <w:r w:rsidRPr="007E5F28">
        <w:rPr>
          <w:rFonts w:ascii="Times New Roman" w:hAnsi="Times New Roman"/>
          <w:b/>
          <w:sz w:val="28"/>
          <w:szCs w:val="28"/>
        </w:rPr>
        <w:lastRenderedPageBreak/>
        <w:t xml:space="preserve">Структурное подразделение ГБОУ СОШ № 3 "Образовательный центр" - Детский сад "Сказка" (г. Нефтегорск Самарской области) за комплект оригинальных методических материалов "Как колосок на стол хлебом пришел?" (автор - </w:t>
      </w:r>
      <w:proofErr w:type="spellStart"/>
      <w:r w:rsidRPr="007E5F28">
        <w:rPr>
          <w:rFonts w:ascii="Times New Roman" w:hAnsi="Times New Roman"/>
          <w:b/>
          <w:sz w:val="28"/>
          <w:szCs w:val="28"/>
        </w:rPr>
        <w:t>Курносова</w:t>
      </w:r>
      <w:proofErr w:type="spellEnd"/>
      <w:r w:rsidRPr="007E5F28">
        <w:rPr>
          <w:rFonts w:ascii="Times New Roman" w:hAnsi="Times New Roman"/>
          <w:b/>
          <w:sz w:val="28"/>
          <w:szCs w:val="28"/>
        </w:rPr>
        <w:t xml:space="preserve"> Г.Е.)</w:t>
      </w:r>
    </w:p>
    <w:p w:rsidR="0069290C" w:rsidRDefault="0069290C" w:rsidP="007E5F28">
      <w:pPr>
        <w:jc w:val="both"/>
        <w:rPr>
          <w:rFonts w:ascii="Times New Roman" w:hAnsi="Times New Roman"/>
          <w:b/>
          <w:sz w:val="28"/>
          <w:szCs w:val="28"/>
        </w:rPr>
      </w:pPr>
    </w:p>
    <w:p w:rsidR="0069290C" w:rsidRPr="007E5F28" w:rsidRDefault="0069290C" w:rsidP="007E5F28">
      <w:pPr>
        <w:jc w:val="both"/>
        <w:rPr>
          <w:rFonts w:ascii="Times New Roman" w:hAnsi="Times New Roman"/>
          <w:b/>
          <w:sz w:val="28"/>
          <w:szCs w:val="28"/>
        </w:rPr>
      </w:pPr>
    </w:p>
    <w:p w:rsidR="008069E5" w:rsidRPr="008069E5" w:rsidRDefault="008069E5" w:rsidP="007E5F28">
      <w:pPr>
        <w:jc w:val="both"/>
        <w:rPr>
          <w:rFonts w:ascii="Times New Roman" w:hAnsi="Times New Roman"/>
          <w:b/>
          <w:sz w:val="28"/>
          <w:szCs w:val="28"/>
        </w:rPr>
      </w:pPr>
    </w:p>
    <w:p w:rsidR="008069E5" w:rsidRPr="004F5476" w:rsidRDefault="008069E5" w:rsidP="004F5476">
      <w:pPr>
        <w:jc w:val="both"/>
        <w:rPr>
          <w:rFonts w:ascii="Times New Roman" w:hAnsi="Times New Roman"/>
          <w:b/>
          <w:sz w:val="28"/>
          <w:szCs w:val="28"/>
        </w:rPr>
      </w:pPr>
    </w:p>
    <w:p w:rsidR="00970187" w:rsidRDefault="00970187" w:rsidP="007E5F28">
      <w:pPr>
        <w:jc w:val="both"/>
        <w:rPr>
          <w:rFonts w:ascii="Times New Roman" w:hAnsi="Times New Roman"/>
          <w:b/>
          <w:sz w:val="28"/>
          <w:szCs w:val="28"/>
        </w:rPr>
      </w:pP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СПИСОК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лауреатов, награжденных бронзовой медалью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</w:t>
      </w:r>
      <w:r w:rsidR="0005408B"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 w:rsidR="0092341E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970187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="0005408B">
        <w:rPr>
          <w:rFonts w:ascii="Times New Roman" w:hAnsi="Times New Roman"/>
          <w:b/>
          <w:color w:val="FF6600"/>
          <w:sz w:val="28"/>
          <w:szCs w:val="28"/>
        </w:rPr>
        <w:t>6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 w:rsidR="0005408B">
        <w:rPr>
          <w:rFonts w:ascii="Times New Roman" w:hAnsi="Times New Roman"/>
          <w:b/>
          <w:color w:val="FF6600"/>
          <w:sz w:val="28"/>
          <w:szCs w:val="28"/>
        </w:rPr>
        <w:t>май</w:t>
      </w:r>
      <w:r>
        <w:rPr>
          <w:rFonts w:ascii="Times New Roman" w:hAnsi="Times New Roman"/>
          <w:b/>
          <w:color w:val="FF6600"/>
          <w:sz w:val="28"/>
          <w:szCs w:val="28"/>
        </w:rPr>
        <w:t>, 201</w:t>
      </w:r>
      <w:r w:rsidR="0005408B">
        <w:rPr>
          <w:rFonts w:ascii="Times New Roman" w:hAnsi="Times New Roman"/>
          <w:b/>
          <w:color w:val="FF6600"/>
          <w:sz w:val="28"/>
          <w:szCs w:val="28"/>
        </w:rPr>
        <w:t>8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05408B" w:rsidRDefault="0005408B" w:rsidP="0005408B">
      <w:pPr>
        <w:jc w:val="both"/>
        <w:rPr>
          <w:rFonts w:ascii="Times New Roman" w:hAnsi="Times New Roman"/>
          <w:b/>
          <w:sz w:val="28"/>
          <w:szCs w:val="28"/>
        </w:rPr>
      </w:pPr>
      <w:r w:rsidRPr="0005408B">
        <w:rPr>
          <w:rFonts w:ascii="Times New Roman" w:hAnsi="Times New Roman"/>
          <w:b/>
          <w:sz w:val="28"/>
          <w:szCs w:val="28"/>
        </w:rPr>
        <w:t xml:space="preserve">Детский сад № 457 (г. Новосибирск) за </w:t>
      </w:r>
      <w:proofErr w:type="spellStart"/>
      <w:proofErr w:type="gramStart"/>
      <w:r w:rsidRPr="0005408B">
        <w:rPr>
          <w:rFonts w:ascii="Times New Roman" w:hAnsi="Times New Roman"/>
          <w:b/>
          <w:sz w:val="28"/>
          <w:szCs w:val="28"/>
        </w:rPr>
        <w:t>за</w:t>
      </w:r>
      <w:proofErr w:type="spellEnd"/>
      <w:proofErr w:type="gramEnd"/>
      <w:r w:rsidRPr="0005408B">
        <w:rPr>
          <w:rFonts w:ascii="Times New Roman" w:hAnsi="Times New Roman"/>
          <w:b/>
          <w:sz w:val="28"/>
          <w:szCs w:val="28"/>
        </w:rPr>
        <w:t xml:space="preserve"> оригинальный проект по организации развивающей предметно-пространственной среды на прогулочном участке детского сада, отражающий творческий подход к повышению качества и гармонизации образовательного процесса  (авторы-разработчики -  Штука Г.В., </w:t>
      </w:r>
      <w:proofErr w:type="spellStart"/>
      <w:r w:rsidRPr="0005408B">
        <w:rPr>
          <w:rFonts w:ascii="Times New Roman" w:hAnsi="Times New Roman"/>
          <w:b/>
          <w:sz w:val="28"/>
          <w:szCs w:val="28"/>
        </w:rPr>
        <w:t>Симачева</w:t>
      </w:r>
      <w:proofErr w:type="spellEnd"/>
      <w:r w:rsidRPr="0005408B">
        <w:rPr>
          <w:rFonts w:ascii="Times New Roman" w:hAnsi="Times New Roman"/>
          <w:b/>
          <w:sz w:val="28"/>
          <w:szCs w:val="28"/>
        </w:rPr>
        <w:t xml:space="preserve"> Е.А., </w:t>
      </w:r>
      <w:proofErr w:type="spellStart"/>
      <w:r w:rsidRPr="0005408B">
        <w:rPr>
          <w:rFonts w:ascii="Times New Roman" w:hAnsi="Times New Roman"/>
          <w:b/>
          <w:sz w:val="28"/>
          <w:szCs w:val="28"/>
        </w:rPr>
        <w:t>Валевская</w:t>
      </w:r>
      <w:proofErr w:type="spellEnd"/>
      <w:r w:rsidRPr="0005408B">
        <w:rPr>
          <w:rFonts w:ascii="Times New Roman" w:hAnsi="Times New Roman"/>
          <w:b/>
          <w:sz w:val="28"/>
          <w:szCs w:val="28"/>
        </w:rPr>
        <w:t xml:space="preserve"> М.А.)</w:t>
      </w:r>
    </w:p>
    <w:p w:rsidR="00E02EDD" w:rsidRDefault="00E02EDD" w:rsidP="0005408B">
      <w:pPr>
        <w:jc w:val="both"/>
        <w:rPr>
          <w:rFonts w:ascii="Times New Roman" w:hAnsi="Times New Roman"/>
          <w:b/>
          <w:sz w:val="28"/>
          <w:szCs w:val="28"/>
        </w:rPr>
      </w:pPr>
    </w:p>
    <w:p w:rsidR="00E02EDD" w:rsidRDefault="00E02EDD" w:rsidP="0005408B">
      <w:pPr>
        <w:jc w:val="both"/>
        <w:rPr>
          <w:rFonts w:ascii="Times New Roman" w:hAnsi="Times New Roman"/>
          <w:b/>
          <w:sz w:val="28"/>
          <w:szCs w:val="28"/>
        </w:rPr>
      </w:pPr>
      <w:r w:rsidRPr="00E02EDD">
        <w:rPr>
          <w:rFonts w:ascii="Times New Roman" w:hAnsi="Times New Roman"/>
          <w:b/>
          <w:sz w:val="28"/>
          <w:szCs w:val="28"/>
        </w:rPr>
        <w:t>ВАРРО Светлана Олеговна - МАОУ "Образовательный центр - Гимназия № 6 "Горностай" дошкольное отделение "Березка" (г. Новосибирск) за  внедрение эффективных практик коррекционно-развивающей работы с детьми и рабочую программу в логопедической группе для дошкольников с ОНР</w:t>
      </w:r>
    </w:p>
    <w:p w:rsidR="0005408B" w:rsidRDefault="0005408B" w:rsidP="0005408B">
      <w:pPr>
        <w:jc w:val="both"/>
        <w:rPr>
          <w:rFonts w:ascii="Times New Roman" w:hAnsi="Times New Roman"/>
          <w:b/>
          <w:sz w:val="28"/>
          <w:szCs w:val="28"/>
        </w:rPr>
      </w:pPr>
    </w:p>
    <w:p w:rsidR="0005408B" w:rsidRPr="0005408B" w:rsidRDefault="0005408B" w:rsidP="0005408B">
      <w:pPr>
        <w:rPr>
          <w:rFonts w:ascii="Times New Roman" w:hAnsi="Times New Roman"/>
          <w:b/>
          <w:sz w:val="28"/>
          <w:szCs w:val="28"/>
        </w:rPr>
      </w:pPr>
      <w:r w:rsidRPr="0005408B">
        <w:rPr>
          <w:rFonts w:ascii="Times New Roman" w:hAnsi="Times New Roman"/>
          <w:b/>
          <w:sz w:val="28"/>
          <w:szCs w:val="28"/>
        </w:rPr>
        <w:t>Детский сад "Буратино" (</w:t>
      </w:r>
      <w:proofErr w:type="gramStart"/>
      <w:r w:rsidRPr="0005408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5408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05408B">
        <w:rPr>
          <w:rFonts w:ascii="Times New Roman" w:hAnsi="Times New Roman"/>
          <w:b/>
          <w:sz w:val="28"/>
          <w:szCs w:val="28"/>
        </w:rPr>
        <w:t>Кыра</w:t>
      </w:r>
      <w:proofErr w:type="gramEnd"/>
      <w:r w:rsidRPr="0005408B">
        <w:rPr>
          <w:rFonts w:ascii="Times New Roman" w:hAnsi="Times New Roman"/>
          <w:b/>
          <w:sz w:val="28"/>
          <w:szCs w:val="28"/>
        </w:rPr>
        <w:t xml:space="preserve"> Забайкальского края) за педагогический проект "Экология и дети", раскрывающий творческий подход к вопросам </w:t>
      </w:r>
      <w:proofErr w:type="spellStart"/>
      <w:r w:rsidRPr="0005408B">
        <w:rPr>
          <w:rFonts w:ascii="Times New Roman" w:hAnsi="Times New Roman"/>
          <w:b/>
          <w:sz w:val="28"/>
          <w:szCs w:val="28"/>
        </w:rPr>
        <w:t>природосообразного</w:t>
      </w:r>
      <w:proofErr w:type="spellEnd"/>
      <w:r w:rsidRPr="0005408B">
        <w:rPr>
          <w:rFonts w:ascii="Times New Roman" w:hAnsi="Times New Roman"/>
          <w:b/>
          <w:sz w:val="28"/>
          <w:szCs w:val="28"/>
        </w:rPr>
        <w:t xml:space="preserve"> воспитания в условиях ДОО  (авторы - Климова Е.А., Казанцева О.Б.)</w:t>
      </w:r>
    </w:p>
    <w:p w:rsidR="0005408B" w:rsidRPr="0005408B" w:rsidRDefault="0005408B" w:rsidP="0005408B">
      <w:pPr>
        <w:jc w:val="both"/>
        <w:rPr>
          <w:rFonts w:ascii="Times New Roman" w:hAnsi="Times New Roman"/>
          <w:b/>
          <w:sz w:val="28"/>
          <w:szCs w:val="28"/>
        </w:rPr>
      </w:pPr>
    </w:p>
    <w:p w:rsidR="0005408B" w:rsidRPr="00AF689A" w:rsidRDefault="00FC4F34" w:rsidP="00FC4F34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FC4F34">
        <w:rPr>
          <w:rFonts w:ascii="Times New Roman" w:hAnsi="Times New Roman"/>
          <w:b/>
          <w:sz w:val="28"/>
          <w:szCs w:val="28"/>
        </w:rPr>
        <w:t xml:space="preserve">МАДРИМОВА </w:t>
      </w:r>
      <w:proofErr w:type="spellStart"/>
      <w:r w:rsidRPr="00FC4F34">
        <w:rPr>
          <w:rFonts w:ascii="Times New Roman" w:hAnsi="Times New Roman"/>
          <w:b/>
          <w:sz w:val="28"/>
          <w:szCs w:val="28"/>
        </w:rPr>
        <w:t>ГалимаГабделвадутовна</w:t>
      </w:r>
      <w:proofErr w:type="spellEnd"/>
      <w:r w:rsidRPr="00FC4F34">
        <w:rPr>
          <w:rFonts w:ascii="Times New Roman" w:hAnsi="Times New Roman"/>
          <w:b/>
          <w:sz w:val="28"/>
          <w:szCs w:val="28"/>
        </w:rPr>
        <w:t xml:space="preserve"> - МКДОУ Детский сад №6 "Сказка" (г. Барабинск  Новосибирской области) за творческий поиск ресурсов </w:t>
      </w:r>
      <w:r w:rsidRPr="00FC4F34">
        <w:rPr>
          <w:rFonts w:ascii="Times New Roman" w:hAnsi="Times New Roman"/>
          <w:b/>
          <w:sz w:val="28"/>
          <w:szCs w:val="28"/>
        </w:rPr>
        <w:lastRenderedPageBreak/>
        <w:t xml:space="preserve">создания </w:t>
      </w:r>
      <w:proofErr w:type="spellStart"/>
      <w:r w:rsidRPr="00FC4F34">
        <w:rPr>
          <w:rFonts w:ascii="Times New Roman" w:hAnsi="Times New Roman"/>
          <w:b/>
          <w:sz w:val="28"/>
          <w:szCs w:val="28"/>
        </w:rPr>
        <w:t>парнтерскойкоопераци</w:t>
      </w:r>
      <w:proofErr w:type="spellEnd"/>
      <w:r w:rsidRPr="00FC4F34">
        <w:rPr>
          <w:rFonts w:ascii="Times New Roman" w:hAnsi="Times New Roman"/>
          <w:b/>
          <w:sz w:val="28"/>
          <w:szCs w:val="28"/>
        </w:rPr>
        <w:t xml:space="preserve"> ДОО с родительской общественностью и проект "Содружество"</w:t>
      </w:r>
    </w:p>
    <w:p w:rsidR="00970187" w:rsidRPr="00AF689A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70187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70187" w:rsidRDefault="00970187" w:rsidP="0053461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i/>
          <w:color w:val="000000"/>
        </w:rPr>
      </w:pPr>
    </w:p>
    <w:p w:rsidR="00970187" w:rsidRPr="00534612" w:rsidRDefault="00970187" w:rsidP="0053461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080">
        <w:rPr>
          <w:rFonts w:ascii="Times New Roman" w:hAnsi="Times New Roman"/>
          <w:b/>
          <w:i/>
          <w:color w:val="000000"/>
        </w:rPr>
        <w:t xml:space="preserve">Главный эксперт </w:t>
      </w:r>
    </w:p>
    <w:p w:rsidR="00970187" w:rsidRPr="00805080" w:rsidRDefault="00970187" w:rsidP="00534612">
      <w:pPr>
        <w:spacing w:after="0" w:line="240" w:lineRule="auto"/>
        <w:ind w:right="-119"/>
        <w:jc w:val="both"/>
        <w:rPr>
          <w:rFonts w:ascii="Times New Roman" w:hAnsi="Times New Roman"/>
          <w:b/>
          <w:i/>
          <w:color w:val="000000"/>
        </w:rPr>
      </w:pPr>
      <w:r w:rsidRPr="00805080">
        <w:rPr>
          <w:rFonts w:ascii="Times New Roman" w:hAnsi="Times New Roman"/>
          <w:b/>
          <w:i/>
          <w:color w:val="000000"/>
        </w:rPr>
        <w:t>всероссийских и международных конкурсов и выставок  под эгидой МСА</w:t>
      </w:r>
    </w:p>
    <w:p w:rsidR="00970187" w:rsidRPr="00805080" w:rsidRDefault="00970187" w:rsidP="00534612">
      <w:pPr>
        <w:spacing w:after="0" w:line="240" w:lineRule="auto"/>
        <w:ind w:right="-119"/>
        <w:jc w:val="both"/>
        <w:rPr>
          <w:rFonts w:ascii="Times New Roman" w:hAnsi="Times New Roman"/>
          <w:b/>
          <w:i/>
          <w:color w:val="000000"/>
        </w:rPr>
      </w:pPr>
      <w:r w:rsidRPr="00805080">
        <w:rPr>
          <w:rFonts w:ascii="Times New Roman" w:hAnsi="Times New Roman"/>
          <w:b/>
          <w:i/>
          <w:color w:val="000000"/>
        </w:rPr>
        <w:t>проф. Б.П. Черник</w:t>
      </w:r>
    </w:p>
    <w:p w:rsidR="00970187" w:rsidRPr="00805080" w:rsidRDefault="00970187" w:rsidP="00534612">
      <w:pPr>
        <w:spacing w:after="0" w:line="240" w:lineRule="auto"/>
        <w:ind w:left="-426" w:right="-119" w:hanging="284"/>
        <w:jc w:val="both"/>
        <w:rPr>
          <w:rFonts w:ascii="Times New Roman" w:hAnsi="Times New Roman"/>
          <w:b/>
          <w:i/>
          <w:color w:val="000000"/>
        </w:rPr>
      </w:pPr>
    </w:p>
    <w:p w:rsidR="00970187" w:rsidRPr="00805080" w:rsidRDefault="00970187" w:rsidP="00534612">
      <w:pPr>
        <w:ind w:left="-142" w:right="-119"/>
        <w:jc w:val="both"/>
        <w:rPr>
          <w:rFonts w:ascii="Times New Roman" w:hAnsi="Times New Roman"/>
          <w:b/>
        </w:rPr>
      </w:pPr>
    </w:p>
    <w:p w:rsidR="00970187" w:rsidRPr="00805080" w:rsidRDefault="00970187" w:rsidP="00534612">
      <w:pPr>
        <w:ind w:left="-142" w:right="-119"/>
        <w:jc w:val="both"/>
        <w:rPr>
          <w:rFonts w:ascii="Times New Roman" w:hAnsi="Times New Roman"/>
          <w:b/>
        </w:rPr>
      </w:pPr>
    </w:p>
    <w:p w:rsidR="00970187" w:rsidRPr="002F6ABD" w:rsidRDefault="00970187" w:rsidP="00534612">
      <w:pPr>
        <w:ind w:left="-142" w:right="-119"/>
        <w:jc w:val="both"/>
        <w:rPr>
          <w:rFonts w:ascii="Times New Roman" w:hAnsi="Times New Roman"/>
          <w:b/>
          <w:sz w:val="28"/>
          <w:szCs w:val="28"/>
        </w:rPr>
      </w:pPr>
    </w:p>
    <w:sectPr w:rsidR="00970187" w:rsidRPr="002F6ABD" w:rsidSect="00805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284" w:left="1134" w:header="708" w:footer="708" w:gutter="0"/>
      <w:pgBorders w:offsetFrom="page">
        <w:top w:val="single" w:sz="24" w:space="24" w:color="336600"/>
        <w:left w:val="single" w:sz="24" w:space="24" w:color="336600"/>
        <w:bottom w:val="single" w:sz="24" w:space="24" w:color="336600"/>
        <w:right w:val="single" w:sz="24" w:space="24" w:color="33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34" w:rsidRDefault="00FC4F34" w:rsidP="00826CF5">
      <w:pPr>
        <w:spacing w:after="0" w:line="240" w:lineRule="auto"/>
      </w:pPr>
      <w:r>
        <w:separator/>
      </w:r>
    </w:p>
  </w:endnote>
  <w:endnote w:type="continuationSeparator" w:id="0">
    <w:p w:rsidR="00FC4F34" w:rsidRDefault="00FC4F34" w:rsidP="0082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34" w:rsidRDefault="00FC4F34" w:rsidP="00826CF5">
      <w:pPr>
        <w:spacing w:after="0" w:line="240" w:lineRule="auto"/>
      </w:pPr>
      <w:r>
        <w:separator/>
      </w:r>
    </w:p>
  </w:footnote>
  <w:footnote w:type="continuationSeparator" w:id="0">
    <w:p w:rsidR="00FC4F34" w:rsidRDefault="00FC4F34" w:rsidP="0082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059B"/>
    <w:rsid w:val="000053DF"/>
    <w:rsid w:val="00012D95"/>
    <w:rsid w:val="00021B97"/>
    <w:rsid w:val="00021D8D"/>
    <w:rsid w:val="00026B1D"/>
    <w:rsid w:val="00037261"/>
    <w:rsid w:val="000401FE"/>
    <w:rsid w:val="00052219"/>
    <w:rsid w:val="0005408B"/>
    <w:rsid w:val="000729D4"/>
    <w:rsid w:val="00087828"/>
    <w:rsid w:val="00090072"/>
    <w:rsid w:val="00095A1D"/>
    <w:rsid w:val="000A05D1"/>
    <w:rsid w:val="000C7AF0"/>
    <w:rsid w:val="000D30E9"/>
    <w:rsid w:val="00121391"/>
    <w:rsid w:val="00141CBA"/>
    <w:rsid w:val="00143F9D"/>
    <w:rsid w:val="00153D52"/>
    <w:rsid w:val="00183BB5"/>
    <w:rsid w:val="00184572"/>
    <w:rsid w:val="00185E12"/>
    <w:rsid w:val="001A3C99"/>
    <w:rsid w:val="001B1963"/>
    <w:rsid w:val="001B57B9"/>
    <w:rsid w:val="001C1175"/>
    <w:rsid w:val="001C7898"/>
    <w:rsid w:val="001D46C0"/>
    <w:rsid w:val="001E17F4"/>
    <w:rsid w:val="001E2FF8"/>
    <w:rsid w:val="001E3339"/>
    <w:rsid w:val="001E6798"/>
    <w:rsid w:val="001E6CAD"/>
    <w:rsid w:val="00204CAA"/>
    <w:rsid w:val="002216FF"/>
    <w:rsid w:val="00223506"/>
    <w:rsid w:val="00237B67"/>
    <w:rsid w:val="00277232"/>
    <w:rsid w:val="002929ED"/>
    <w:rsid w:val="00292D2F"/>
    <w:rsid w:val="002B61D2"/>
    <w:rsid w:val="002D120C"/>
    <w:rsid w:val="002D29A1"/>
    <w:rsid w:val="002D4C5B"/>
    <w:rsid w:val="002F6ABD"/>
    <w:rsid w:val="00310AE6"/>
    <w:rsid w:val="00320934"/>
    <w:rsid w:val="003271EF"/>
    <w:rsid w:val="00333D33"/>
    <w:rsid w:val="00337AE2"/>
    <w:rsid w:val="00341675"/>
    <w:rsid w:val="00356DE4"/>
    <w:rsid w:val="00365E51"/>
    <w:rsid w:val="00371EC3"/>
    <w:rsid w:val="003C0B23"/>
    <w:rsid w:val="003E14C6"/>
    <w:rsid w:val="00401AFC"/>
    <w:rsid w:val="004507B6"/>
    <w:rsid w:val="0046775C"/>
    <w:rsid w:val="00483C1B"/>
    <w:rsid w:val="004B6714"/>
    <w:rsid w:val="004C668E"/>
    <w:rsid w:val="004D23AF"/>
    <w:rsid w:val="004E0A0F"/>
    <w:rsid w:val="004F5476"/>
    <w:rsid w:val="00507BB0"/>
    <w:rsid w:val="005210A8"/>
    <w:rsid w:val="00534612"/>
    <w:rsid w:val="00556208"/>
    <w:rsid w:val="0056394E"/>
    <w:rsid w:val="005824D2"/>
    <w:rsid w:val="00593102"/>
    <w:rsid w:val="005A3807"/>
    <w:rsid w:val="005C427D"/>
    <w:rsid w:val="005D0E45"/>
    <w:rsid w:val="005D5F52"/>
    <w:rsid w:val="005F5341"/>
    <w:rsid w:val="0060664B"/>
    <w:rsid w:val="00611B5D"/>
    <w:rsid w:val="006162A6"/>
    <w:rsid w:val="00625946"/>
    <w:rsid w:val="0065724E"/>
    <w:rsid w:val="00673A99"/>
    <w:rsid w:val="0068301F"/>
    <w:rsid w:val="0069290C"/>
    <w:rsid w:val="00695F7B"/>
    <w:rsid w:val="006B0253"/>
    <w:rsid w:val="006C2645"/>
    <w:rsid w:val="006D3B2A"/>
    <w:rsid w:val="006E594B"/>
    <w:rsid w:val="00733271"/>
    <w:rsid w:val="00735858"/>
    <w:rsid w:val="0073796C"/>
    <w:rsid w:val="00742289"/>
    <w:rsid w:val="00764949"/>
    <w:rsid w:val="00766D39"/>
    <w:rsid w:val="007829CA"/>
    <w:rsid w:val="007855CF"/>
    <w:rsid w:val="007A369C"/>
    <w:rsid w:val="007B4149"/>
    <w:rsid w:val="007C051D"/>
    <w:rsid w:val="007C6D48"/>
    <w:rsid w:val="007E5F28"/>
    <w:rsid w:val="007F28A3"/>
    <w:rsid w:val="007F70A9"/>
    <w:rsid w:val="007F744D"/>
    <w:rsid w:val="00800F7D"/>
    <w:rsid w:val="008010FA"/>
    <w:rsid w:val="008011A3"/>
    <w:rsid w:val="008018FD"/>
    <w:rsid w:val="00805080"/>
    <w:rsid w:val="00806145"/>
    <w:rsid w:val="008069E5"/>
    <w:rsid w:val="00812CB1"/>
    <w:rsid w:val="00817760"/>
    <w:rsid w:val="00820EBB"/>
    <w:rsid w:val="00826CF5"/>
    <w:rsid w:val="00830902"/>
    <w:rsid w:val="008423B1"/>
    <w:rsid w:val="008434C9"/>
    <w:rsid w:val="008512AD"/>
    <w:rsid w:val="00852B3F"/>
    <w:rsid w:val="00852F43"/>
    <w:rsid w:val="00887265"/>
    <w:rsid w:val="0089056D"/>
    <w:rsid w:val="00892280"/>
    <w:rsid w:val="00896446"/>
    <w:rsid w:val="008B059B"/>
    <w:rsid w:val="008B2DDB"/>
    <w:rsid w:val="008D3158"/>
    <w:rsid w:val="008F396A"/>
    <w:rsid w:val="00904954"/>
    <w:rsid w:val="00906147"/>
    <w:rsid w:val="0090773A"/>
    <w:rsid w:val="0091625D"/>
    <w:rsid w:val="0092341E"/>
    <w:rsid w:val="00933675"/>
    <w:rsid w:val="00934D22"/>
    <w:rsid w:val="009506C6"/>
    <w:rsid w:val="00952C49"/>
    <w:rsid w:val="009679D8"/>
    <w:rsid w:val="00970187"/>
    <w:rsid w:val="00974A9F"/>
    <w:rsid w:val="009958B0"/>
    <w:rsid w:val="009974FE"/>
    <w:rsid w:val="009A689C"/>
    <w:rsid w:val="009A6CF5"/>
    <w:rsid w:val="009C297F"/>
    <w:rsid w:val="009C65E0"/>
    <w:rsid w:val="009C74F9"/>
    <w:rsid w:val="009D0045"/>
    <w:rsid w:val="009D5452"/>
    <w:rsid w:val="009F044B"/>
    <w:rsid w:val="00A05B74"/>
    <w:rsid w:val="00A142C9"/>
    <w:rsid w:val="00A24BCB"/>
    <w:rsid w:val="00A3085D"/>
    <w:rsid w:val="00A31E73"/>
    <w:rsid w:val="00A471C9"/>
    <w:rsid w:val="00A54CC5"/>
    <w:rsid w:val="00A57621"/>
    <w:rsid w:val="00A72234"/>
    <w:rsid w:val="00A965E6"/>
    <w:rsid w:val="00AA0F7C"/>
    <w:rsid w:val="00AC50CC"/>
    <w:rsid w:val="00AF689A"/>
    <w:rsid w:val="00B0275E"/>
    <w:rsid w:val="00B1181E"/>
    <w:rsid w:val="00B24344"/>
    <w:rsid w:val="00B36EA3"/>
    <w:rsid w:val="00B52CBE"/>
    <w:rsid w:val="00B56A46"/>
    <w:rsid w:val="00B626E5"/>
    <w:rsid w:val="00B67F6A"/>
    <w:rsid w:val="00B722A1"/>
    <w:rsid w:val="00B8265B"/>
    <w:rsid w:val="00B90C82"/>
    <w:rsid w:val="00B92B02"/>
    <w:rsid w:val="00BA5198"/>
    <w:rsid w:val="00BB1604"/>
    <w:rsid w:val="00BC4BE1"/>
    <w:rsid w:val="00BD182E"/>
    <w:rsid w:val="00BD1AEE"/>
    <w:rsid w:val="00BD227B"/>
    <w:rsid w:val="00BD2C27"/>
    <w:rsid w:val="00BE0BF1"/>
    <w:rsid w:val="00BE2639"/>
    <w:rsid w:val="00C230CC"/>
    <w:rsid w:val="00C61F2B"/>
    <w:rsid w:val="00C6229F"/>
    <w:rsid w:val="00C749A9"/>
    <w:rsid w:val="00C779B2"/>
    <w:rsid w:val="00C854BF"/>
    <w:rsid w:val="00C94A1A"/>
    <w:rsid w:val="00CA1E2C"/>
    <w:rsid w:val="00CA4BCB"/>
    <w:rsid w:val="00CB3795"/>
    <w:rsid w:val="00CB7D0E"/>
    <w:rsid w:val="00CC1107"/>
    <w:rsid w:val="00CC1FE1"/>
    <w:rsid w:val="00CC24AE"/>
    <w:rsid w:val="00CC46FE"/>
    <w:rsid w:val="00CD014D"/>
    <w:rsid w:val="00CF0514"/>
    <w:rsid w:val="00CF0B80"/>
    <w:rsid w:val="00CF6370"/>
    <w:rsid w:val="00CF660E"/>
    <w:rsid w:val="00D01A73"/>
    <w:rsid w:val="00D049B0"/>
    <w:rsid w:val="00D04AF3"/>
    <w:rsid w:val="00D1603B"/>
    <w:rsid w:val="00D265DF"/>
    <w:rsid w:val="00D3117E"/>
    <w:rsid w:val="00D7397F"/>
    <w:rsid w:val="00D8084D"/>
    <w:rsid w:val="00D879B5"/>
    <w:rsid w:val="00D91C10"/>
    <w:rsid w:val="00D93F4E"/>
    <w:rsid w:val="00DE61B0"/>
    <w:rsid w:val="00DF2482"/>
    <w:rsid w:val="00E02EDD"/>
    <w:rsid w:val="00E20586"/>
    <w:rsid w:val="00E274EB"/>
    <w:rsid w:val="00E62B67"/>
    <w:rsid w:val="00E71FC6"/>
    <w:rsid w:val="00E7333D"/>
    <w:rsid w:val="00E7648A"/>
    <w:rsid w:val="00EA7BCF"/>
    <w:rsid w:val="00EB3DDB"/>
    <w:rsid w:val="00ED0BE7"/>
    <w:rsid w:val="00ED389A"/>
    <w:rsid w:val="00ED5C5A"/>
    <w:rsid w:val="00EF2660"/>
    <w:rsid w:val="00F01A8E"/>
    <w:rsid w:val="00F11C2C"/>
    <w:rsid w:val="00F2049E"/>
    <w:rsid w:val="00F21C70"/>
    <w:rsid w:val="00F26192"/>
    <w:rsid w:val="00F31B16"/>
    <w:rsid w:val="00F323A8"/>
    <w:rsid w:val="00F56411"/>
    <w:rsid w:val="00F57E73"/>
    <w:rsid w:val="00F7638D"/>
    <w:rsid w:val="00F854CD"/>
    <w:rsid w:val="00FA26CE"/>
    <w:rsid w:val="00FB0C15"/>
    <w:rsid w:val="00FB1BC6"/>
    <w:rsid w:val="00FB470F"/>
    <w:rsid w:val="00FC4F34"/>
    <w:rsid w:val="00FE2FBA"/>
    <w:rsid w:val="00FF5E9F"/>
    <w:rsid w:val="00FF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57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05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7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059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99"/>
    <w:qFormat/>
    <w:rsid w:val="008B059B"/>
    <w:rPr>
      <w:rFonts w:cs="Times New Roman"/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26CF5"/>
    <w:rPr>
      <w:rFonts w:cs="Times New Roman"/>
    </w:rPr>
  </w:style>
  <w:style w:type="paragraph" w:styleId="a8">
    <w:name w:val="footer"/>
    <w:basedOn w:val="a"/>
    <w:link w:val="a9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26CF5"/>
    <w:rPr>
      <w:rFonts w:cs="Times New Roman"/>
    </w:rPr>
  </w:style>
  <w:style w:type="character" w:styleId="aa">
    <w:name w:val="Emphasis"/>
    <w:basedOn w:val="a0"/>
    <w:uiPriority w:val="99"/>
    <w:qFormat/>
    <w:rsid w:val="001B57B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12</Pages>
  <Words>2170</Words>
  <Characters>15338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152</cp:revision>
  <dcterms:created xsi:type="dcterms:W3CDTF">2015-07-23T06:21:00Z</dcterms:created>
  <dcterms:modified xsi:type="dcterms:W3CDTF">2018-08-22T02:10:00Z</dcterms:modified>
</cp:coreProperties>
</file>