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06" w:rsidRDefault="00DB3606" w:rsidP="00DB3606">
      <w:pPr>
        <w:spacing w:after="0" w:line="240" w:lineRule="auto"/>
        <w:ind w:left="-1134" w:right="-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86550" cy="1428750"/>
            <wp:effectExtent l="19050" t="0" r="0" b="0"/>
            <wp:docPr id="1" name="Рисунок 2" descr="полоска всех конкурсов и выст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оска всех конкурсов и выстав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ПроФЕССИОНАЛЬНЫЕ конкурсы и выставки в ПАРАДИГМЕ ФГОС </w:t>
      </w: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Семинар проводит проф. Черник Борис Петрович - главный эксперт всероссийских и международных конкурсов под эгидой МСА, директор Международной выставки методических и программно-методических материалов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3606" w:rsidRDefault="00DB3606" w:rsidP="00DB3606">
      <w:pPr>
        <w:spacing w:after="0" w:line="240" w:lineRule="auto"/>
        <w:ind w:left="-993" w:right="-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Улан-Удэ                                                                      31 октября  (1</w:t>
      </w:r>
      <w:r w:rsidR="00834C7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.00-1</w:t>
      </w:r>
      <w:r w:rsidR="00834C7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.00)</w:t>
      </w: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Особенности международных и всероссийских профессиональных конкурсов. Технология подготовки конкурсных работ (выбор темы, оптимальный алгоритм действий, содержание, структура, объем и оформление работы). Типичные недочеты и успешные элементы конкурсных материалов. Комментарии, советы и рекомендации по подготовке материалов-номинантов. </w:t>
      </w: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Информация о новом Всероссийском проф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ессиональном конкурсе «ТЕРРИТОРИЯ ФГОС», советы экспертов жюри.</w:t>
      </w: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Отражение основополагающих идей ФГОС в конкурсных материалах.</w:t>
      </w: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 . Информация о возможности 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очного </w:t>
      </w:r>
      <w:r>
        <w:rPr>
          <w:rFonts w:ascii="Times New Roman" w:hAnsi="Times New Roman" w:cs="Times New Roman"/>
          <w:b/>
          <w:i/>
          <w:sz w:val="24"/>
          <w:szCs w:val="24"/>
        </w:rPr>
        <w:t>участия в конкурсах.</w:t>
      </w: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Информация о Международной заочной выставке методических и программно-методических материалов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>». Знакомство с выставочными экспонатами выставки .</w:t>
      </w: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ИНДИВИДУАЛЬНЫЕ КОНСУЛЬТАЦИИ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(советы по выбору тем конкурсных работ с позиций ФГОС, использованию приложений; оперативный просмотр планов, «набросков» и отдельных частей материалов-номинантов).</w:t>
      </w: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1. </w:t>
      </w:r>
      <w:r>
        <w:rPr>
          <w:rFonts w:ascii="Times New Roman" w:hAnsi="Times New Roman" w:cs="Times New Roman"/>
          <w:b/>
          <w:i/>
          <w:sz w:val="24"/>
          <w:szCs w:val="24"/>
        </w:rPr>
        <w:t>Слушателям выдается сертификат об участии в семинаре (6 часов)</w:t>
      </w: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2.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Слушатели семинара, согласившиеся дополнительно выполнить самостоятельно специальное «домашнее задание», участвуют 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очно-заочном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формате семинара до 1 декабря; им выдается соответствующий сертификат (72 часа)</w:t>
      </w:r>
    </w:p>
    <w:p w:rsidR="00DB3606" w:rsidRDefault="00CA1F63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F63">
        <w:pict>
          <v:line id="_x0000_s1026" style="position:absolute;left:0;text-align:left;z-index:251658240" from="-43.5pt,5.1pt" to="469.5pt,5.1pt" strokeweight="6pt">
            <v:stroke linestyle="thickBetweenThin"/>
          </v:line>
        </w:pict>
      </w: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Стоимость участия в семинаре одного слушателя - 800 руб. (в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стоимости: обучение,  индивидуальные консультации, методический комплект, в том числе, книги Б.П. Черника «Профессиональные конкурсы: слагаемые победы» - 5-е доп. изд.; «Презентация: технология успеха (от идеи до воплощения)» - 2-е доп. изд., а также сертификат об участии в семинаре).</w:t>
      </w:r>
      <w:proofErr w:type="gramEnd"/>
    </w:p>
    <w:p w:rsidR="0059040F" w:rsidRDefault="0059040F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606" w:rsidRPr="00A40E6C" w:rsidRDefault="00DB3606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0E6C">
        <w:rPr>
          <w:rFonts w:ascii="Times New Roman" w:hAnsi="Times New Roman" w:cs="Times New Roman"/>
          <w:b/>
          <w:i/>
          <w:sz w:val="28"/>
          <w:szCs w:val="28"/>
        </w:rPr>
        <w:t xml:space="preserve">Семинар состоится по адресу: Улан-Удэ, ул. </w:t>
      </w:r>
      <w:r w:rsidR="0059040F" w:rsidRPr="00A40E6C">
        <w:rPr>
          <w:rFonts w:ascii="Times New Roman" w:hAnsi="Times New Roman" w:cs="Times New Roman"/>
          <w:b/>
          <w:i/>
          <w:sz w:val="28"/>
          <w:szCs w:val="28"/>
        </w:rPr>
        <w:t>Революции 1905 года, 32 «</w:t>
      </w:r>
      <w:r w:rsidR="00994C3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9040F" w:rsidRPr="00A40E6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40E6C" w:rsidRDefault="00DB3606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тел. 8-(383) 363-11-73, 363-75-90</w:t>
      </w: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606" w:rsidRDefault="00DB3606" w:rsidP="00DB3606">
      <w:pPr>
        <w:spacing w:after="0" w:line="240" w:lineRule="auto"/>
        <w:ind w:left="-993" w:righ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ВНИМАНИЕ! ПРОСИМ ЗАРАНЕЕ СООБЩИТЬ ФИО (полностью) УЧАСТНИКОВ СЕМИНАРА В ОРГКОМИТЕТ ДЛЯ ЗАБЛАГОВРЕМЕННОЙ ПОДГОТОВКИ СЕРТИФИКАТОВ </w:t>
      </w:r>
    </w:p>
    <w:p w:rsidR="00DB3606" w:rsidRDefault="00DB3606" w:rsidP="00DB3606">
      <w:pPr>
        <w:spacing w:after="0" w:line="240" w:lineRule="auto"/>
        <w:ind w:left="-993" w:right="-567" w:firstLine="567"/>
        <w:contextualSpacing/>
        <w:rPr>
          <w:rFonts w:ascii="Times New Roman" w:hAnsi="Times New Roman" w:cs="Times New Roman"/>
        </w:rPr>
      </w:pPr>
    </w:p>
    <w:p w:rsidR="00DB3606" w:rsidRDefault="00DB3606" w:rsidP="00DB3606">
      <w:pPr>
        <w:spacing w:after="0" w:line="240" w:lineRule="auto"/>
        <w:ind w:left="-993" w:right="-567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для оплаты (в любом банке):  </w:t>
      </w:r>
    </w:p>
    <w:p w:rsidR="00DB3606" w:rsidRPr="00606BD0" w:rsidRDefault="00DB3606" w:rsidP="00DB3606">
      <w:pPr>
        <w:pStyle w:val="2"/>
        <w:ind w:left="-993" w:right="-567" w:firstLine="284"/>
        <w:rPr>
          <w:b/>
        </w:rPr>
      </w:pPr>
      <w:r w:rsidRPr="00606BD0">
        <w:rPr>
          <w:b/>
        </w:rPr>
        <w:t xml:space="preserve">ЧУДО «Центр </w:t>
      </w:r>
      <w:proofErr w:type="gramStart"/>
      <w:r w:rsidRPr="00606BD0">
        <w:rPr>
          <w:b/>
        </w:rPr>
        <w:t>непрерывного</w:t>
      </w:r>
      <w:proofErr w:type="gramEnd"/>
      <w:r w:rsidRPr="00606BD0">
        <w:rPr>
          <w:b/>
        </w:rPr>
        <w:t xml:space="preserve"> </w:t>
      </w:r>
      <w:proofErr w:type="spellStart"/>
      <w:r w:rsidRPr="00606BD0">
        <w:rPr>
          <w:b/>
        </w:rPr>
        <w:t>бизнес-образования</w:t>
      </w:r>
      <w:proofErr w:type="spellEnd"/>
      <w:r w:rsidRPr="00606BD0">
        <w:rPr>
          <w:b/>
        </w:rPr>
        <w:t>»</w:t>
      </w:r>
    </w:p>
    <w:p w:rsidR="00DB3606" w:rsidRPr="00606BD0" w:rsidRDefault="00DB3606" w:rsidP="00DB3606">
      <w:pPr>
        <w:pStyle w:val="2"/>
        <w:ind w:left="-993" w:right="-567" w:firstLine="284"/>
        <w:rPr>
          <w:b/>
        </w:rPr>
      </w:pPr>
      <w:r w:rsidRPr="00606BD0">
        <w:rPr>
          <w:b/>
        </w:rPr>
        <w:t>630049  г. Новосибирск,</w:t>
      </w:r>
    </w:p>
    <w:p w:rsidR="00DB3606" w:rsidRPr="00606BD0" w:rsidRDefault="00DB3606" w:rsidP="00DB3606">
      <w:pPr>
        <w:pStyle w:val="2"/>
        <w:ind w:left="-993" w:right="-567" w:firstLine="284"/>
        <w:rPr>
          <w:b/>
        </w:rPr>
      </w:pPr>
      <w:r w:rsidRPr="00606BD0">
        <w:rPr>
          <w:b/>
        </w:rPr>
        <w:t>Красный проспект, 220, корпус 10</w:t>
      </w:r>
    </w:p>
    <w:p w:rsidR="00DB3606" w:rsidRPr="00606BD0" w:rsidRDefault="00DB3606" w:rsidP="00DB3606">
      <w:pPr>
        <w:pStyle w:val="2"/>
        <w:ind w:left="-993" w:right="-567" w:firstLine="284"/>
        <w:rPr>
          <w:b/>
        </w:rPr>
      </w:pPr>
      <w:r w:rsidRPr="00606BD0">
        <w:rPr>
          <w:b/>
        </w:rPr>
        <w:t>ИНН/КПП 5402154240/540201001</w:t>
      </w:r>
    </w:p>
    <w:p w:rsidR="00DB3606" w:rsidRPr="00606BD0" w:rsidRDefault="00DB3606" w:rsidP="00DB3606">
      <w:pPr>
        <w:pStyle w:val="2"/>
        <w:ind w:left="-993" w:right="-567" w:firstLine="284"/>
        <w:rPr>
          <w:b/>
        </w:rPr>
      </w:pPr>
      <w:r w:rsidRPr="00606BD0">
        <w:rPr>
          <w:b/>
        </w:rPr>
        <w:t>БИК  045004725</w:t>
      </w:r>
    </w:p>
    <w:p w:rsidR="00DB3606" w:rsidRPr="00606BD0" w:rsidRDefault="00DB3606" w:rsidP="00DB3606">
      <w:pPr>
        <w:pStyle w:val="2"/>
        <w:ind w:left="-993" w:right="-567" w:firstLine="284"/>
        <w:rPr>
          <w:b/>
        </w:rPr>
      </w:pPr>
      <w:r w:rsidRPr="00606BD0">
        <w:rPr>
          <w:b/>
        </w:rPr>
        <w:t>к/с 30101810400000000725</w:t>
      </w:r>
    </w:p>
    <w:p w:rsidR="00DB3606" w:rsidRPr="00606BD0" w:rsidRDefault="00DB3606" w:rsidP="00DB3606">
      <w:pPr>
        <w:pStyle w:val="2"/>
        <w:ind w:left="-993" w:right="-567" w:firstLine="284"/>
        <w:rPr>
          <w:b/>
        </w:rPr>
      </w:pPr>
      <w:proofErr w:type="spellStart"/>
      <w:proofErr w:type="gramStart"/>
      <w:r w:rsidRPr="00606BD0">
        <w:rPr>
          <w:b/>
        </w:rPr>
        <w:t>р</w:t>
      </w:r>
      <w:proofErr w:type="spellEnd"/>
      <w:proofErr w:type="gramEnd"/>
      <w:r w:rsidRPr="00606BD0">
        <w:rPr>
          <w:b/>
        </w:rPr>
        <w:t xml:space="preserve">/с 40703810632000000068  </w:t>
      </w:r>
    </w:p>
    <w:p w:rsidR="00DB3606" w:rsidRPr="004B3B4A" w:rsidRDefault="00DB3606" w:rsidP="00DB3606">
      <w:pPr>
        <w:pStyle w:val="2"/>
        <w:ind w:left="-993" w:right="-567" w:firstLine="284"/>
        <w:rPr>
          <w:b/>
        </w:rPr>
      </w:pPr>
      <w:r w:rsidRPr="00606BD0">
        <w:rPr>
          <w:b/>
        </w:rPr>
        <w:t>Филиал ПАО «БАНК  УРАЛСИБ»</w:t>
      </w:r>
    </w:p>
    <w:p w:rsidR="00107863" w:rsidRDefault="00107863"/>
    <w:sectPr w:rsidR="00107863" w:rsidSect="0010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606"/>
    <w:rsid w:val="00107863"/>
    <w:rsid w:val="0020381D"/>
    <w:rsid w:val="0059040F"/>
    <w:rsid w:val="00834C75"/>
    <w:rsid w:val="00994C36"/>
    <w:rsid w:val="00A40E6C"/>
    <w:rsid w:val="00CA1F63"/>
    <w:rsid w:val="00DB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60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B3606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36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2131</Characters>
  <Application>Microsoft Office Word</Application>
  <DocSecurity>0</DocSecurity>
  <Lines>17</Lines>
  <Paragraphs>4</Paragraphs>
  <ScaleCrop>false</ScaleCrop>
  <Company>NUDO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uzer3</cp:lastModifiedBy>
  <cp:revision>6</cp:revision>
  <dcterms:created xsi:type="dcterms:W3CDTF">2017-09-14T00:51:00Z</dcterms:created>
  <dcterms:modified xsi:type="dcterms:W3CDTF">2017-10-16T01:34:00Z</dcterms:modified>
</cp:coreProperties>
</file>