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4" w:rsidRDefault="001B7A54" w:rsidP="001B7A54">
      <w:pPr>
        <w:pStyle w:val="a3"/>
        <w:rPr>
          <w:color w:val="2B680C"/>
          <w:sz w:val="44"/>
          <w:szCs w:val="44"/>
        </w:rPr>
      </w:pPr>
    </w:p>
    <w:p w:rsidR="001B7A54" w:rsidRDefault="001B7A54" w:rsidP="00E71C33">
      <w:pPr>
        <w:pStyle w:val="a3"/>
        <w:jc w:val="center"/>
        <w:rPr>
          <w:color w:val="2B680C"/>
          <w:sz w:val="44"/>
          <w:szCs w:val="44"/>
        </w:rPr>
      </w:pPr>
      <w:r>
        <w:rPr>
          <w:noProof/>
          <w:color w:val="2B680C"/>
          <w:sz w:val="44"/>
          <w:szCs w:val="44"/>
          <w:lang w:eastAsia="ru-RU"/>
        </w:rPr>
        <w:drawing>
          <wp:inline distT="0" distB="0" distL="0" distR="0">
            <wp:extent cx="1918252" cy="1828800"/>
            <wp:effectExtent l="0" t="0" r="6350" b="0"/>
            <wp:docPr id="3" name="Рисунок 3" descr="Z:\ЧЕРНИК\Лого конкурсы, медали, сертификаты, авторучка\Управленческий ресурс\лого\Сова переделанн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РНИК\Лого конкурсы, медали, сертификаты, авторучка\Управленческий ресурс\лого\Сова переделанная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2" cy="18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4" w:rsidRDefault="001B7A54" w:rsidP="004D33AD">
      <w:pPr>
        <w:pStyle w:val="a3"/>
        <w:jc w:val="right"/>
      </w:pPr>
    </w:p>
    <w:p w:rsidR="004D33AD" w:rsidRPr="00011FD8" w:rsidRDefault="004D33AD" w:rsidP="004D33AD">
      <w:pPr>
        <w:pStyle w:val="a3"/>
        <w:jc w:val="right"/>
        <w:rPr>
          <w:rFonts w:ascii="Cambria Math" w:hAnsi="Cambria Math" w:cs="Times New Roman"/>
          <w:sz w:val="24"/>
          <w:szCs w:val="24"/>
        </w:rPr>
      </w:pPr>
      <w:r w:rsidRPr="00011FD8">
        <w:rPr>
          <w:rFonts w:ascii="Cambria Math" w:hAnsi="Cambria Math" w:cs="Times New Roman"/>
          <w:sz w:val="24"/>
          <w:szCs w:val="24"/>
        </w:rPr>
        <w:t>Приказ УР</w:t>
      </w:r>
      <w:r w:rsidR="00011FD8" w:rsidRPr="00011FD8">
        <w:rPr>
          <w:rFonts w:ascii="Cambria Math" w:hAnsi="Cambria Math" w:cs="Times New Roman"/>
          <w:sz w:val="24"/>
          <w:szCs w:val="24"/>
        </w:rPr>
        <w:t>-</w:t>
      </w:r>
      <w:r w:rsidRPr="00011FD8">
        <w:rPr>
          <w:rFonts w:ascii="Cambria Math" w:hAnsi="Cambria Math" w:cs="Times New Roman"/>
          <w:sz w:val="24"/>
          <w:szCs w:val="24"/>
        </w:rPr>
        <w:t xml:space="preserve">5 от </w:t>
      </w:r>
      <w:r w:rsidR="004B229C">
        <w:rPr>
          <w:rFonts w:ascii="Cambria Math" w:hAnsi="Cambria Math" w:cs="Times New Roman"/>
          <w:sz w:val="24"/>
          <w:szCs w:val="24"/>
        </w:rPr>
        <w:t>20 июня</w:t>
      </w:r>
      <w:r w:rsidRPr="00011FD8">
        <w:rPr>
          <w:rFonts w:ascii="Cambria Math" w:hAnsi="Cambria Math" w:cs="Times New Roman"/>
          <w:sz w:val="24"/>
          <w:szCs w:val="24"/>
        </w:rPr>
        <w:t xml:space="preserve"> 2017 г.</w:t>
      </w:r>
    </w:p>
    <w:p w:rsidR="004D33AD" w:rsidRDefault="004D33AD" w:rsidP="004D33AD">
      <w:pPr>
        <w:pStyle w:val="a3"/>
        <w:jc w:val="right"/>
        <w:rPr>
          <w:color w:val="9900CC"/>
        </w:rPr>
      </w:pPr>
    </w:p>
    <w:p w:rsidR="004D33AD" w:rsidRDefault="004D33AD" w:rsidP="004D33AD">
      <w:pPr>
        <w:pStyle w:val="a3"/>
        <w:rPr>
          <w:color w:val="9900CC"/>
          <w:sz w:val="44"/>
          <w:szCs w:val="44"/>
        </w:rPr>
      </w:pP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ПРЕСС-РЕЛИЗ ВСЕРОССИЙСКОГО КОНКУРСА</w:t>
      </w:r>
    </w:p>
    <w:p w:rsidR="00E71C33" w:rsidRPr="006F16E6" w:rsidRDefault="00E71C33" w:rsidP="00E71C33">
      <w:pPr>
        <w:pStyle w:val="a3"/>
        <w:jc w:val="center"/>
        <w:rPr>
          <w:color w:val="9900CC"/>
          <w:sz w:val="44"/>
          <w:szCs w:val="44"/>
        </w:rPr>
      </w:pPr>
      <w:r w:rsidRPr="006F16E6">
        <w:rPr>
          <w:color w:val="9900CC"/>
          <w:sz w:val="44"/>
          <w:szCs w:val="44"/>
        </w:rPr>
        <w:t>«</w:t>
      </w:r>
      <w:r w:rsidR="001B7A54" w:rsidRPr="006F16E6">
        <w:rPr>
          <w:color w:val="9900CC"/>
          <w:sz w:val="44"/>
          <w:szCs w:val="44"/>
        </w:rPr>
        <w:t>УПРАВЛЕНЧЕСКИЙ РЕСУРС</w:t>
      </w:r>
      <w:r w:rsidRPr="006F16E6">
        <w:rPr>
          <w:color w:val="9900CC"/>
          <w:sz w:val="44"/>
          <w:szCs w:val="44"/>
        </w:rPr>
        <w:t xml:space="preserve">» </w:t>
      </w:r>
    </w:p>
    <w:p w:rsidR="003705A8" w:rsidRPr="003705A8" w:rsidRDefault="003705A8" w:rsidP="003705A8">
      <w:pPr>
        <w:ind w:firstLine="708"/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Информируем  Вас о результатах  Всероссийского конкурса  </w:t>
      </w:r>
      <w:r w:rsidRPr="003705A8">
        <w:rPr>
          <w:b/>
          <w:i/>
          <w:sz w:val="28"/>
          <w:szCs w:val="28"/>
        </w:rPr>
        <w:t xml:space="preserve">«Управленческий ресурс» </w:t>
      </w:r>
      <w:r w:rsidRPr="003705A8">
        <w:rPr>
          <w:i/>
          <w:sz w:val="28"/>
          <w:szCs w:val="28"/>
        </w:rPr>
        <w:t xml:space="preserve">под эгидой Международной славянской академии наук, образования, искусств и культуры  (Западно-Сибирский филиал МСА) – </w:t>
      </w:r>
      <w:r w:rsidR="004D33AD" w:rsidRPr="00035145">
        <w:rPr>
          <w:b/>
          <w:i/>
          <w:sz w:val="28"/>
          <w:szCs w:val="28"/>
        </w:rPr>
        <w:t>5</w:t>
      </w:r>
      <w:r w:rsidRPr="003705A8">
        <w:rPr>
          <w:b/>
          <w:i/>
          <w:sz w:val="28"/>
          <w:szCs w:val="28"/>
          <w:u w:val="single"/>
        </w:rPr>
        <w:t>-я группа номинантов (201</w:t>
      </w:r>
      <w:r w:rsidR="004D33AD">
        <w:rPr>
          <w:b/>
          <w:i/>
          <w:sz w:val="28"/>
          <w:szCs w:val="28"/>
          <w:u w:val="single"/>
        </w:rPr>
        <w:t>7</w:t>
      </w:r>
      <w:r w:rsidRPr="003705A8">
        <w:rPr>
          <w:b/>
          <w:i/>
          <w:sz w:val="28"/>
          <w:szCs w:val="28"/>
          <w:u w:val="single"/>
        </w:rPr>
        <w:t xml:space="preserve"> г.). </w:t>
      </w:r>
    </w:p>
    <w:p w:rsidR="004D33AD" w:rsidRDefault="003705A8" w:rsidP="004D33AD">
      <w:pPr>
        <w:jc w:val="both"/>
        <w:rPr>
          <w:i/>
          <w:sz w:val="28"/>
          <w:szCs w:val="28"/>
        </w:rPr>
      </w:pPr>
      <w:r w:rsidRPr="003705A8">
        <w:rPr>
          <w:b/>
          <w:i/>
          <w:sz w:val="28"/>
          <w:szCs w:val="28"/>
        </w:rPr>
        <w:t xml:space="preserve">            </w:t>
      </w:r>
      <w:proofErr w:type="gramStart"/>
      <w:r w:rsidRPr="003705A8">
        <w:rPr>
          <w:i/>
          <w:sz w:val="28"/>
          <w:szCs w:val="28"/>
        </w:rPr>
        <w:t xml:space="preserve">На конкурс  поступило около 100  работ  из </w:t>
      </w:r>
      <w:r w:rsidR="004D33AD">
        <w:rPr>
          <w:i/>
          <w:sz w:val="28"/>
          <w:szCs w:val="28"/>
        </w:rPr>
        <w:t>Белгородской, Иркутской, Калининградской, Кемеровской, Липецкой, Московской, Мурманской,  Нижегородской, Новосибирской, Пензенской, Ростовской, Самарской, Томской, Тюменской, Челябинской областей; Алтайского, Забайкальского, Камчатского, Красноярского, Пермского, Ставропольского  краев; Республик:</w:t>
      </w:r>
      <w:proofErr w:type="gramEnd"/>
      <w:r w:rsidR="004D33AD">
        <w:rPr>
          <w:i/>
          <w:sz w:val="28"/>
          <w:szCs w:val="28"/>
        </w:rPr>
        <w:t xml:space="preserve">  Башкортостан, Бурятия, Коми, Саха (Якутия); Ханты-Мансийского АО – Югра,  </w:t>
      </w:r>
      <w:proofErr w:type="gramStart"/>
      <w:r w:rsidR="004D33AD">
        <w:rPr>
          <w:i/>
          <w:sz w:val="28"/>
          <w:szCs w:val="28"/>
        </w:rPr>
        <w:t>Ямало – Ненецкого</w:t>
      </w:r>
      <w:proofErr w:type="gramEnd"/>
      <w:r w:rsidR="004D33AD">
        <w:rPr>
          <w:i/>
          <w:sz w:val="28"/>
          <w:szCs w:val="28"/>
        </w:rPr>
        <w:t xml:space="preserve"> АО. </w:t>
      </w:r>
    </w:p>
    <w:p w:rsidR="003705A8" w:rsidRPr="003705A8" w:rsidRDefault="003705A8" w:rsidP="003705A8">
      <w:pPr>
        <w:jc w:val="both"/>
        <w:rPr>
          <w:i/>
          <w:sz w:val="28"/>
          <w:szCs w:val="28"/>
        </w:rPr>
      </w:pPr>
      <w:r w:rsidRPr="003705A8">
        <w:rPr>
          <w:i/>
          <w:sz w:val="28"/>
          <w:szCs w:val="28"/>
        </w:rPr>
        <w:t xml:space="preserve">            Общее коли</w:t>
      </w:r>
      <w:r w:rsidR="004D33AD">
        <w:rPr>
          <w:i/>
          <w:sz w:val="28"/>
          <w:szCs w:val="28"/>
        </w:rPr>
        <w:t>чество материалов-номинантов – 8</w:t>
      </w:r>
      <w:r w:rsidRPr="003705A8">
        <w:rPr>
          <w:i/>
          <w:sz w:val="28"/>
          <w:szCs w:val="28"/>
        </w:rPr>
        <w:t>7;  присуждены награды: диплом лауреата – 2</w:t>
      </w:r>
      <w:r w:rsidR="004D33AD">
        <w:rPr>
          <w:i/>
          <w:sz w:val="28"/>
          <w:szCs w:val="28"/>
        </w:rPr>
        <w:t>4</w:t>
      </w:r>
      <w:r w:rsidRPr="003705A8">
        <w:rPr>
          <w:i/>
          <w:sz w:val="28"/>
          <w:szCs w:val="28"/>
        </w:rPr>
        <w:t xml:space="preserve">, серебряная медаль – </w:t>
      </w:r>
      <w:r w:rsidR="004D33AD">
        <w:rPr>
          <w:i/>
          <w:sz w:val="28"/>
          <w:szCs w:val="28"/>
        </w:rPr>
        <w:t>2</w:t>
      </w:r>
      <w:r w:rsidRPr="003705A8">
        <w:rPr>
          <w:i/>
          <w:sz w:val="28"/>
          <w:szCs w:val="28"/>
        </w:rPr>
        <w:t>7, золотая медаль –</w:t>
      </w:r>
      <w:r w:rsidR="004D33AD">
        <w:rPr>
          <w:i/>
          <w:sz w:val="28"/>
          <w:szCs w:val="28"/>
        </w:rPr>
        <w:t>36</w:t>
      </w:r>
      <w:r w:rsidRPr="003705A8">
        <w:rPr>
          <w:i/>
          <w:sz w:val="28"/>
          <w:szCs w:val="28"/>
        </w:rPr>
        <w:t xml:space="preserve">. </w:t>
      </w:r>
    </w:p>
    <w:p w:rsidR="00E71C33" w:rsidRDefault="00E71C33" w:rsidP="00E7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011FD8" w:rsidRDefault="00011FD8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СПИСОК</w:t>
      </w:r>
    </w:p>
    <w:p w:rsidR="001B7A54" w:rsidRPr="006F16E6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победителей (золотых медалистов) Всероссийского конкурса</w:t>
      </w:r>
    </w:p>
    <w:p w:rsidR="001B7A54" w:rsidRDefault="001B7A54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 (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5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201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7</w:t>
      </w:r>
      <w:r w:rsidRPr="006F16E6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2B76A9" w:rsidRDefault="002B76A9" w:rsidP="00AF1B81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2B76A9" w:rsidRDefault="002B76A9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победитель конкурса в номинации "Выявление и поддержка </w:t>
      </w:r>
      <w:proofErr w:type="gramStart"/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одаренных</w:t>
      </w:r>
      <w:proofErr w:type="gramEnd"/>
      <w:r w:rsidRPr="002B7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обучаемых" ЛЕБЕДЕВА Светлана Александровна - руководитель структурного подразделения инновационной деятельности и предпринимательского образования БПОУ РА "Горно-Алтайский государственный политехнический колледж им. М.З. Гнездилова" (г. Горно-Алтайск) за проект "Создание и обеспечение деятельности ЦЕНТРА МОЛОДЕЖНОГО ИННОВАЦИОННОГО ТВОРЧЕСТВА"</w:t>
      </w:r>
    </w:p>
    <w:p w:rsidR="00CB2F78" w:rsidRDefault="00CB2F78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F78" w:rsidRPr="002B76A9" w:rsidRDefault="00CB2F78" w:rsidP="002B76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F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победитель конкурса в номинации "Эффективное управление качеством образования"       НИКИТИНА Елена Николаевна - заведующий МАДОУ Детский сад № 385 (г. Нижний Новгород) за комплект материалов "Организационно-управленческие основы инновационной деятельности в ДОУ"</w:t>
      </w:r>
    </w:p>
    <w:p w:rsidR="001B7A54" w:rsidRPr="001B7A54" w:rsidRDefault="001B7A54" w:rsidP="001B7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"Внедрение перспективных форм, методов и средств оздоровительной работы" БЕЛОУСОВА Татьяна Яковлевна - директор ГКОУ 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специальной школы-интерната «Восхождение» (г. Волгодонск Ростовской области)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ОЛЬШАНСКАЯ Елена Викторовна - директор НОУ «Общеобразовательная гимназия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Альбертина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(г. Калининград) за комплект «Создание единого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пространства как один из факторов гармоничного развития личности ребёнка»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"Внедрение креативных форм воспитания детей и молодежи " ВИЗЕР Виктор Григорьевич  - 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промышленно-технологического колледжа (г. Бийск Алтайского края)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ЦАВКАЕВА Любовь Семеновна - заведующий МАДОУ «Детский сад № 2 «Умка»; АСАЧЕВА Любовь Федоровна - заместитель заведующего ДС № 2 по учебно-воспитательной и методической работе (г.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Норильск) за комплект «Управление инновационной деятельностью в ДОО в контексте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АГАПКИНА Елена Юрьевна – заведующий МБДОУ «Детский сад № 25 «Лесная полянка»; ИВАНОВА Анна Александровна – старший воспитатель ДС № 25 (г. Прокопьевск) за   проект "Изучаем профессиональный стандарт педагога"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"Эффективное управление качеством образования"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Ковязина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 - директор;  Никитина Диана Евгеньевна - заместитель директора»;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Васильевна - заведующая отделом; Драчева Екатерина Владимировна - начальник структурного подразделения;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Кайгородцев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Леонидович - методист (МБУДО «Дом творчества «Октябрьский», г. Новосибирск)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победитель в номинации "Внедрение креативных форм воспитания детей и молодежи" АЛФЕРОВА Валентина Николаевна - директор КГОБУ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для обучающихся с ограниченными возможностями здоровья" (г. Елизово Камчатского края)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"Внедрение перспективных форм, методов и средств оздоровительной работы" ЛОВИЦКАЯ Маргарита Николаевна - заведующий МКДОУ «Детский сад комбинированного вида № 7 «Радуга»; БОРИСОВА Елена Васильевна - старший воспитатель ДС № 7 (г. Барабинск Новосибирской области)</w:t>
      </w:r>
    </w:p>
    <w:p w:rsidR="004B229C" w:rsidRDefault="004B229C" w:rsidP="004B229C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ПУГАЧЕВА Алена Геннадьевна - методист МБУ «ИМЦ»; Клок Ирина Александровна - заведующий МАДОУ «Детский сад № 35 «Белоснежка»; Ордынская Елена Михайловна - старший воспитатель ДС № 35 (г. Прокопьевск) за проект «Научно-методическое сопровождение профессионального развития педагогов в условиях реализации профессионального стандарта педагога на 2016 – 2019 гг.»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"Эффективное управление качеством образования" БУЛЫЧЕВА Лидия Ивановна - заведующая МБДОУ "ЦРР - детский сад № 35" (г. Чита) за управленческий проект  «Инновационная модель управления ДОО»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"Эффективное управление качеством образования" АНУФРИЕВА Татьяна Викторовна - директор МБОУ "Лицей № 113" (г.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Новосибирск) за создание условий для успешного функционирования и развития лицея в современных условиях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"Использование выставочных ресурсов в управлении образовательными системами и процессами"  ПОКИДЮК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Афкатовна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заведующий МБДОУ "Детский сад № 99 "Топ-Топ" (г. Норильск)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"Эффективное управление качеством образования" МОРОЗОВА Ольга Анатольевна - старший воспитатель МАДОУ «Детский сад № 5» (г. Стерлитамак, Республика Башкортостан)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МУСЛИМОВА Наталья Вячеславовна  - МБДОУ Детский сад № 45 (г. Ставрополь) за гармонизацию процесса социализации детей с нарушением зрения в условиях ДОУ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НАБОКА Лариса Станиславовна - заведующий МБДОУ "Детский сад "47"; ГРОМОВИК Светлана Германовна - старший воспитатель ДС № 47; КРИВОНОГОВА Татьяна Сергеевна - доктор медицинских наук, научный руководитель ДС № 47 (г. Северск)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РАЗОВА Татьяна Николаевна - директор ГПОУ «Пензенский колледж пищевой промышленности и коммерции» (г. Пенза)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ВЕШКУРЦЕВА Екатерина Викторовна - заведующий МАДОУ "ЦРР - детский сад № 50" (г. Тюмень)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ПАНОВА Татьяна Викторовна -  заведующий МБДОУ "ЦРР - детский сад № 57"; ФИРСОВА Оксана Владимировна - старший воспитатель ДС № 57 (г. Белгород) за комплект материалов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Фасилитация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способ методического сопровождения профессиональной деятельности воспитателей" (научный руководитель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ГАВРИШОВА Елена Владимировна) 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в номинации "Эффективное управление качеством образования"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Константиновна - директор,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 - заместитель директора по УВР,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Янина Аркадьевна - заместитель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директора по УВР,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Бидюк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 - заместитель директора по ВР,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Владимировна, заместитель директора по УВР (МОУ «СОШ № 36», г. Кемерово)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(очная форма участия, 1 тур; презентация конкурсной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Межународной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конференции – 8-9 июня, г. Бийск)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"Внедрение креативных форм воспитания детей и молодежи" КИСЛИЦЫНА Евгения Александровна - директор МБОУ «СОШ № 156 с углубленным изучением предметов художественно-эстетического цикла» (г. Новосибирск) за комплект материалов "Воспитательная компетентность педагога: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окрытая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школа"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номинации "Эффективное управление качеством образования" АРЮЛИНА Наталья Алексеевна - директор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Удельнинская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гимназия (п. Удельная Московской области) за материалы, раскрывающие содержание, особенности, ресурсы и перспективы приоритетных направлений работы педагогического коллектива в современных условиях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ТАРАСЕНКО Любовь Николаевна - директор МБОУДО «Центр детского творчества № 4»; ТОЧИЛИНА Вера Андреевна – методист; КОРЯКИНА Лариса Алексеевна – заместитель директора по УВР, БАЗЫЛЕВА Елена Валерьевна – заместитель директора по ВР (г. Красноярск)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"Использование возможностей социального партнерства в образовании" РАКУНОВА Наталья Ивановна - заведующий МКДОУ «ЦРР – детский сад № 487 «Полянка»; КОВАЛЕВСКАЯ Юлия Борисовна - старший воспитатель ДС № 487 (г. Новосибирск) за материалы, раскрывающие содержание, ресурсы и перспективы информационной открытости детского сада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 в номинации "Эффективное управление качеством образования" ПАНОВА Татьяна Викторовна -  заведующий МБДОУ "ЦРР - детский сад № 57"; ФИРСОВА Оксана Владимировна - старший воспитатель ДС № 57 (г. Белгород) за комплект материалов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Фасилитация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способ методического сопровождения профессиональной деятельности воспитателей" (научный руководитель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ГАВРИШОВА Елена Владимировна)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(очная форма участия, 1 тур; презентация конкурсной работы на Байкальской школе - 1-5 августа, г.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Слюдянка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4C57DE" w:rsidRDefault="004C57DE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победитель в номинации "Эффективное управление качеством образования" ПРИХОДЧЕНКО Ирина Ивановна -  заведующий МАДОУ "Детский сад № 71 "Радость" (г.  Нижневартовск)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номинации "Эффективное управление качеством образования" БОЛБОТ Надежда Геннадьевна – заведующий МАДОУ «Детский сад общеразвивающего вида № 86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БОРЯЧЕК Елена Георгиевна - МАДОУ Детский сад № 261 "Истоки" (г. Барнаул) за программу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педагогов ДОУ в условиях идеологии адресной модели повышения квалификации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СМИРНЯГИНА Лариса Александровна - старший воспитатель МКДОУ «Детский  сад № 421 комбинированного вида имени 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Ровбеля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(г. Новосибирск) за комплект материалов «Информационные технологии в системе мониторинга качества образования»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ГЛУЩЕНКО Вероника Владимировна - заместитель заведующего по воспитательной и методической работе (Детский сад "Княженика" ООО "Газпром добыча Уренгой", г. Новый Уренгой ЯНАО)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НОВИКОВА Елена Викторовна - заведующий Детским садом «Морозко»  ООО «Газпром добыча Уренгой»; ПУСТАРНАКОВА Ирина Анатольевна - заместитель заведующего ДС "Морозко" (г. Новый Уренгой ЯНАО)  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ТАЮКИНА Наталья Сергеевна - старший воспитатель МАДОУ № 57; СУВОРИНА Елена Александровна - старший воспитатель МАДОУ № 57 (г. Томск) за программу по профилактике профессионального выгорания педагогов (</w:t>
      </w:r>
      <w:r>
        <w:rPr>
          <w:rFonts w:ascii="Times New Roman" w:hAnsi="Times New Roman" w:cs="Times New Roman"/>
          <w:b/>
          <w:i/>
          <w:sz w:val="28"/>
          <w:szCs w:val="28"/>
        </w:rPr>
        <w:t>очная форма участия; первый тур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АГАПОВА Н.П. - директор МБУДО ЦВР "Галактика"; методисты - ВАЛЬЩИКОВА М.В., ЛИСЕЦКАЯ Е.В., МАНЬЯНОВА А.Г. (г. Новосибирск) за комплексную программу развития профессиональной компетентности педагогических и руководящих работников ЦВР "Галактика"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"Внедрение креативных форм воспитания детей и молодежи " УСЫЧЕНКО Анжела Антоновна - заведующий МКДОУ "Детский сад № 16", НАЗАРОВА Анна Александровна - старший воспитатель ДС № 16, ИВАНОВА Марина Викторовна - старший воспитатель ДС № 16 (г. Новосибирск)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РОМАНЕНКО Татьяна Викторовна - заведующий МАДОУ "ЦРР - Детский сад № 1 "Левушка"; ЛЕОНТЬЕВА Лариса Викторовна - старший воспитатель ДС № 1 (г. Киселевск) за кейс-материал по организации экологического образование дошкольников в условиях ДОУ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в номинации "Эффективное управление качеством образования" ТУМАЕВА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директор МБОУ "Аэрокосмический лицей им. Ю.В. Кондратюка"; МАЛЫГИНА Людмила Павловна - заместитель директора на научно-методической работе Аэрокосмического лицея (г. Новосибирск) за проект "Консалтинговый центр"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ВАСИЛЬЕВА Татьяна Валентиновна - заместитель директора МБОУ СОШ № 17 (г. Ангарск Иркутской области) за программу внеурочной деятельности начального общего образования  в условиях ФГОС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ШАКИНА Наталья Витальевна - заведующий ДС № 176 «Белочка» АНО До «Планета детства «Лада»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за инновационную модель управленческой и методической деятельности по организации образовательного процесса в группах младенческого и раннего возраста ДОО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ГОЛИКОВ Николай Алексеевич - директор общеобразовательного лицея Тюменского индустриального университета (г. Тюмень) за программу развития лицея на 2016-2020 годы "Лицеисты  сегодня – инженерная элита завтра"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"Эффективное управление качеством образования" СКИБА Л.М. - директор МОУ СОШ № 5;, ВЕДЕРНИКОВА С.В. - зам. директора по УВР; БАБАКИНА Л.В. - зам. директора по УВР; ТАРАСОВА Л.А. - зам. директора по ВР; ЛАУМАН О.Р. - зав. хозяйством (г. Бийск) за разработку адаптированной основной образовательной программы начального общего образования обучающихся с ЗПР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в номинации "Внедрение креативных форм воспитания детей и молодежи" ТАМБОВЦЕВА Л.Л. - директор МБОУ СОШ             № 56; ЛУНКИНА Е.Н. - заместитель директора по воспитательной работе; ФРОЛОВА Наталья Анатольевна - руководитель школьного музея "Верность" (г. Новокузнецк)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"Эффективное управление качеством образования" МБОУ Гимназия № 136 (г. Нижний Новгород) - заместители директора Хрипунов Л.Г.,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Рычагова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Сидорова С.Г.,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Широкова Л.В., Панина Г.М.;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 - руководитель школьного НОУ; Маркина Н.В. - секретарь НМС гимназии за Программу развития гимназии № 136 «Школа успеха» на 2011-2020 гг.</w:t>
      </w:r>
      <w:proofErr w:type="gramEnd"/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в номинации "Использование возможностей социального партнерства в образовании" ДЖЕМАКУЛОВА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Амербиевна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заведующий МБДОУ "Детский сад "Руслан" (г. Новый Уренгой ЯНАО)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"Эффективное управление качеством образования" КРЫЛОВА Светлана Леонидовна - заведующий МКДОУ "Детский сад № 8 "Солнышко" (г. Барабинск Новосибирской области)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конкурса в номинации "Выявление и поддержка одаренных обучаемых"       ЛОПАРЕВА Анжелика Анатольевна - руководитель отделения Малой академии наук «Интеллект будущего» (г. Барнаул) за комплект материалов "Развитие одаренности и исследовательских качеств  учащихся  через  реализацию  сетевого взаимодействия образовательных и других  организаций в рамках деятельности  отделения МАН "Интеллект будущего"</w:t>
      </w: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P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F16E6" w:rsidRPr="004B229C" w:rsidRDefault="004B229C" w:rsidP="004B229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81885" w:rsidRDefault="00481885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1B7A54" w:rsidRPr="00AD2E4A" w:rsidRDefault="001B7A54" w:rsidP="006F16E6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СПИСОК</w:t>
      </w:r>
    </w:p>
    <w:p w:rsidR="00035145" w:rsidRDefault="001B7A54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лауреатов 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(серебряные медалисты) </w:t>
      </w:r>
    </w:p>
    <w:p w:rsidR="00035145" w:rsidRDefault="001B7A54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>В</w:t>
      </w:r>
      <w:r w:rsid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сероссийского конкурса </w:t>
      </w:r>
      <w:r w:rsidR="00035145">
        <w:rPr>
          <w:rFonts w:ascii="Times New Roman" w:hAnsi="Times New Roman" w:cs="Times New Roman"/>
          <w:b/>
          <w:color w:val="9900CC"/>
          <w:sz w:val="28"/>
          <w:szCs w:val="28"/>
        </w:rPr>
        <w:t>«Управленческий ресурс»</w:t>
      </w:r>
    </w:p>
    <w:p w:rsidR="001B7A54" w:rsidRPr="00AD2E4A" w:rsidRDefault="00035145" w:rsidP="00035145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9900CC"/>
          <w:sz w:val="28"/>
          <w:szCs w:val="28"/>
        </w:rPr>
        <w:t>5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>-я группа номинантов, 201</w:t>
      </w:r>
      <w:r>
        <w:rPr>
          <w:rFonts w:ascii="Times New Roman" w:hAnsi="Times New Roman" w:cs="Times New Roman"/>
          <w:b/>
          <w:color w:val="9900CC"/>
          <w:sz w:val="28"/>
          <w:szCs w:val="28"/>
        </w:rPr>
        <w:t>7</w:t>
      </w:r>
      <w:r w:rsidR="001B7A54" w:rsidRPr="00AD2E4A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г.)</w:t>
      </w:r>
    </w:p>
    <w:p w:rsidR="001B7A54" w:rsidRPr="001B7A54" w:rsidRDefault="00AD2E4A" w:rsidP="001B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ИВАШКОВА Татьяна Александровна - директор  МКОУ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1" (п. Бреды Челябинской области) за модель образовательной системы на основе индивидуализации образовательного процесса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ИЛЬЕНКОВА Татьяна  Андреевна - заместитель директора по учебно воспитательной работе МАОУ ОЦ «Горностай» дошкольное отделение «Березка»; ИГНАТЮК Евгения Олеговна - старший воспитатель дошкольного отделения  «Березка» (г. Новосибирск)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перспективных форм, методов и средств оздоровительной работы"  СТОВБУН Светлана Александровна - заведующий МАДОУ "Детский сад № 1"; РАЗУВАЕВА Елена Владимировна - заместитель заведующего ДС № 1 (г. Мончегорск Мурманской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конкурса в номинации "Эффективное управление качеством образования"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Геральдовна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заведующий МАДОУ «Детский сад № 10 «Аленький цветочек»; Седачева Татьяна Ивановна - старший воспитатель; Рязанова Марина Анатольевна - воспитатель; Смирнов Александр Владимирович - веб-программист (г. Прокопьевск) за электронное методическое пособие "Компас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"Внедрение креативных форм воспитания детей и молодежи МАЛЯЕВА Е.В. - заведующий МБДОУ «Золотая рыбка»;   КОСТАРЕВА А.В. - заместитель заведующего; АНФИНОГЕНОВА И.А. - заместитель заведующего (г. Ноябрьск ЯНАО) за комплект материалов, отражающих эффективное использование ресурсов педагогики Марии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образовательном процессе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КРАВЧЕНКО Татьяна Анатольевна - заведующий МБДОУ Детский сад № 12 "Красная шапочка" (г. Бердск Новосибирской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ШУСТОВА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 -  директор СОШ (пос.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лауреат конкурса в номинации "Внедрение перспективных форм, методов и средств оздоровительной работы" ВЯХИРЕВА  Ольга Ивановна – заведующий МБДОУ "Детский сад № 17" (г. Балахна Нижегородской области) за комплект материалов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Здоровьеобеспечение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в условиях взаимодействия МБДОУ и ФОК" (опыт работы)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МИНЗИНБИНОВА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Дугар-Цырен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заведующий МБДОУ "Детский сад № 17" (г. Чита)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ДЬЯКОНОВА Варвара Николаевна - заместитель директора по заочному обучению ГБПОУ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 (п. Светлый, Республика Саха (Якутия))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"Внедрение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креактивных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 воспитания детей и молодежи" КИРЕЕВА Елена Викторовна - заведующий МБДОУ "Детский сад № 18" (г. Новокузнецк)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"Использование возможностей социального партнерства в образовании" ФРЕЙДИНА Юлия Анатольевна - заведующий МБДОУ «Детский сад № 38» (г. Сыктывкар, Республика Коми)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АФОНИНА Наталья Сергеевна - заведующая МБДОУ "Детский сад № 54 (г. Северск Томской области)  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"Эффективное управление качеством образования" ХМЕЛЕВСКАЯ Лариса Владимировна - зам. директора по дошкольному воспитанию МКОУ Пролетарская СОШ (пос. Пролетарский Новосибирской области) за комплект материалов "Система управленческой деятельности по повышению качества дошкольных образовательных услуг"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(очная форма участия – 1 тур, презентация конкурсной работы в рамках Международной конференции 8-9 июня, г. Бийск)</w:t>
      </w:r>
      <w:proofErr w:type="gramEnd"/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МЫМРИНА Лариса Владимировна - заведующий МБДОУ «Центр развития ребенка – детский сад № 57» (г. Северск Томской области)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"Внедрение общественно-государственных форм управления образованием" ПИЛИПЕНКО Ирина Васильевна -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заведующий МБДОУ "ЦРР – детский сад № 78 "Алые паруса"; ЗИМАЛИНА Олеся Сергеевна - старший воспитатель ДС № 78 (г. Ставрополь)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КУЧКИЛЬДИНА Ирина Викторовна - заведующий МБДОУ № 89 «Крепыш»; ХОЙМОВА Елена Валентиновна - зам. заведующего по УВР МБДОУ № 89; ГАНДАБЕСКО Татьяна Викторовна - старший воспитатель МБДОУ № 89 (г. Сургут ХМАО-Югра)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креативных форм воспитания детей и молодежи" ЕЛЬКИНА Людмила Анатольевна - директор МАДОУ "Детский сад № 92; ГРУШИНА Лилия Владимировна - старший воспитатель ДС № 92 (г. Сыктывкар, Республика Коми)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"Внедрение перспективных форм, методов  и средств оздоровительной работы" ЖАРНИКОВА Надежда Даниловна - заведующий ЧОУ «Детский сад № 232 ОАО «РЖД»; КОНОВАЛЕНКО Ирина Евгеньевна - заместитель заведующего по ВМР ДС № 232 (г. Улан-Удэ, Республика Бурятия)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перспективных форм, методов  и средств оздоровительной работы" - ГАГОЛИНА Надежда Анатольевна - старший воспитатель МКДОУ "Детский сад № 510 "Калинка" (г. Новосибирск)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"Эффективное управление качеством образования" КЛИМОВА Елена Александровна - заведующий МАДОУ Детский сад "Буратино"; КАЗАНЦЕВА Ольга Борисовна - заместитель заведующего ДС "Буратино"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Кыра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"Внедрение креативных форм воспитания детей и молодежи" БОЛОТСКАЯ Светлана Ивановна - заведующий Детским садом «Росинка» ООО «Газпром добыча Уренгой» (г. Новый Уренгой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БАКУЛИНА Евгения Ивановна - заместитель заведующего по воспитательной и методической работе Детским садом «Росинка» ООО «Газпром добыча Уренгой» (г. Новый Уренгой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«Использование вариативных форм в организации образовательной и досуговой деятельности» АФАНАСЬЕВА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Елена Александровна - старший воспитатель МБДОУ Детский сад № 11 «Радуга»;  КИЖАЕВА Анжелика Николаевна - заместитель заведующего ДОУ; СИМОНОВА Татьяна Александровна - заместитель заведующего ДОУ (г. Ханты-Мансийск ХМАО-Югра)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конкурса в номинации "Эффективное управление качеством образования" МАТВИЕНКО Наталья Александровна - заведующий МКДОУ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в номинации "Использование возможностей социального партнерства в образовании" БОРИК Екатерина Владимировна - заведующий МАДОУ "ЦРР - детский сад № 3 "Солнышко"; ОМЕЛЬЧЕНКО Ольга Михайловна - музыкальный руководитель ДС № 3; ГОРДЕЕВА Елена Леонидовна -  методист ДС № 3 (ЗАТО Сибирский Алтайского края)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конкурса в номинации "Эффективное управление качеством образования" СТЕБУНОВА Лариса Геннадьевна - заведующий ДС "Родничок" ООО "Газпром добыча Уренгой";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 - зам. заведующего ДС "Родничок"  (г. Новый Уренгой ЯНАО) за модель методического сопровождения кадров на основе индивидуально-дифференцированного подхода</w:t>
      </w:r>
    </w:p>
    <w:p w:rsidR="00486B92" w:rsidRDefault="00486B92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конкурса в номинации "Внедрение перспективных форм, методов и средств оздоровительной работы" ШУМИЛОВА Наталья Николаевна - заведующий ДС "Золотая рыбка" ООО "Газпром добыча Уренгой"; ЧЕСНОКОВА Марина Владимировна - зам. заведующего ДС "Родничок" (г. Новый Уренгой ЯНАО) за эффективный опыт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условиях ДОУ</w:t>
      </w: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DE" w:rsidRDefault="004C57DE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DE">
        <w:rPr>
          <w:rFonts w:ascii="Times New Roman" w:hAnsi="Times New Roman" w:cs="Times New Roman"/>
          <w:b/>
          <w:sz w:val="28"/>
          <w:szCs w:val="28"/>
        </w:rPr>
        <w:t xml:space="preserve">лауреат конкурса в номинации "Внедрение </w:t>
      </w:r>
      <w:proofErr w:type="spellStart"/>
      <w:r w:rsidRPr="004C57DE">
        <w:rPr>
          <w:rFonts w:ascii="Times New Roman" w:hAnsi="Times New Roman" w:cs="Times New Roman"/>
          <w:b/>
          <w:sz w:val="28"/>
          <w:szCs w:val="28"/>
        </w:rPr>
        <w:t>креактивных</w:t>
      </w:r>
      <w:proofErr w:type="spellEnd"/>
      <w:r w:rsidRPr="004C57DE">
        <w:rPr>
          <w:rFonts w:ascii="Times New Roman" w:hAnsi="Times New Roman" w:cs="Times New Roman"/>
          <w:b/>
          <w:sz w:val="28"/>
          <w:szCs w:val="28"/>
        </w:rPr>
        <w:t xml:space="preserve"> форм воспитания детей и молодежи" ПРОНИНА Эрна Федоровна - заместитель директора МБОУ "СОШ № 16" (г. Новосибирск)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Главный эксперт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всероссийских и международных конкурсов и выставок  под эгидой МСА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проф. Б.П. Черник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C" w:rsidRDefault="004B229C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B229C" w:rsidRDefault="004B229C" w:rsidP="00486B92">
      <w:pPr>
        <w:ind w:right="-2"/>
      </w:pPr>
    </w:p>
    <w:p w:rsidR="004B229C" w:rsidRDefault="004B229C" w:rsidP="00486B92">
      <w:pPr>
        <w:ind w:right="-2"/>
      </w:pPr>
    </w:p>
    <w:p w:rsidR="00E71C33" w:rsidRPr="00E71C33" w:rsidRDefault="00E71C33" w:rsidP="00486B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71C33" w:rsidRPr="00E71C33" w:rsidSect="001B7A5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33"/>
    <w:rsid w:val="00011FD8"/>
    <w:rsid w:val="000330A8"/>
    <w:rsid w:val="00035145"/>
    <w:rsid w:val="001B7A54"/>
    <w:rsid w:val="00273C44"/>
    <w:rsid w:val="002B76A9"/>
    <w:rsid w:val="00303227"/>
    <w:rsid w:val="003705A8"/>
    <w:rsid w:val="00481885"/>
    <w:rsid w:val="00486B92"/>
    <w:rsid w:val="004B229C"/>
    <w:rsid w:val="004C57DE"/>
    <w:rsid w:val="004D33AD"/>
    <w:rsid w:val="006F16E6"/>
    <w:rsid w:val="00790C16"/>
    <w:rsid w:val="00AD2E4A"/>
    <w:rsid w:val="00AF1B81"/>
    <w:rsid w:val="00CB2F78"/>
    <w:rsid w:val="00E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1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6454-9EC2-458C-B808-63CEE2A9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10</cp:revision>
  <dcterms:created xsi:type="dcterms:W3CDTF">2015-06-18T10:35:00Z</dcterms:created>
  <dcterms:modified xsi:type="dcterms:W3CDTF">2017-07-24T04:30:00Z</dcterms:modified>
</cp:coreProperties>
</file>